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51F" w:rsidRPr="001007D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7E3886">
        <w:rPr>
          <w:rFonts w:ascii="Georgia" w:eastAsia="Times New Roman" w:hAnsi="Georgia" w:cs="Times New Roman"/>
          <w:b/>
          <w:bCs/>
          <w:kern w:val="36"/>
          <w:sz w:val="36"/>
          <w:szCs w:val="36"/>
          <w:lang w:eastAsia="es-UY"/>
        </w:rPr>
        <w:t>Viernes 1 de setiembre de 2017</w:t>
      </w:r>
      <w:r w:rsidRPr="007E3886">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406FE65E" wp14:editId="1FE56A6F">
            <wp:simplePos x="0" y="0"/>
            <wp:positionH relativeFrom="column">
              <wp:align>left</wp:align>
            </wp:positionH>
            <wp:positionV relativeFrom="line">
              <wp:posOffset>0</wp:posOffset>
            </wp:positionV>
            <wp:extent cx="685800" cy="952500"/>
            <wp:effectExtent l="0" t="0" r="0" b="0"/>
            <wp:wrapSquare wrapText="bothSides"/>
            <wp:docPr id="1" name="Imagen 1" descr="Hno. Nicéas BOZON L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icéas BOZON LEG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Nicéas</w:t>
      </w:r>
      <w:proofErr w:type="spellEnd"/>
      <w:r w:rsidRPr="007E3886">
        <w:rPr>
          <w:rFonts w:ascii="Trebuchet MS" w:eastAsia="Times New Roman" w:hAnsi="Trebuchet MS" w:cs="Times New Roman"/>
          <w:color w:val="000000"/>
          <w:lang w:eastAsia="es-UY"/>
        </w:rPr>
        <w:t xml:space="preserve"> BOZON LEGER</w:t>
      </w:r>
      <w:r w:rsidRPr="007E3886">
        <w:rPr>
          <w:rFonts w:ascii="Trebuchet MS" w:eastAsia="Times New Roman" w:hAnsi="Trebuchet MS" w:cs="Times New Roman"/>
          <w:color w:val="000000"/>
          <w:lang w:eastAsia="es-UY"/>
        </w:rPr>
        <w:br/>
        <w:t xml:space="preserve">(Francés, 1885-1974)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w:t>
      </w:r>
      <w:r w:rsidRPr="007E3886">
        <w:rPr>
          <w:rFonts w:ascii="Trebuchet MS" w:eastAsia="Times New Roman" w:hAnsi="Trebuchet MS" w:cs="Times New Roman"/>
          <w:color w:val="000000"/>
          <w:lang w:eastAsia="es-UY"/>
        </w:rPr>
        <w:br/>
        <w:t>Llegó a América en 1909. Regresó en 1926.</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3F30E656" wp14:editId="52014C0E">
            <wp:simplePos x="0" y="0"/>
            <wp:positionH relativeFrom="column">
              <wp:align>left</wp:align>
            </wp:positionH>
            <wp:positionV relativeFrom="line">
              <wp:posOffset>0</wp:posOffset>
            </wp:positionV>
            <wp:extent cx="685800" cy="952500"/>
            <wp:effectExtent l="0" t="0" r="0" b="0"/>
            <wp:wrapSquare wrapText="bothSides"/>
            <wp:docPr id="2" name="Imagen 2" descr="Hno. Amadeo SOUDAN PERN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madeo SOUDAN PERNOU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Amadeo SOUDAN PERNOUD</w:t>
      </w:r>
      <w:r w:rsidRPr="007E3886">
        <w:rPr>
          <w:rFonts w:ascii="Trebuchet MS" w:eastAsia="Times New Roman" w:hAnsi="Trebuchet MS" w:cs="Times New Roman"/>
          <w:color w:val="000000"/>
          <w:lang w:eastAsia="es-UY"/>
        </w:rPr>
        <w:br/>
        <w:t xml:space="preserve">(Francés, 1899-1983)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w:t>
      </w:r>
      <w:r w:rsidRPr="007E3886">
        <w:rPr>
          <w:rFonts w:ascii="Trebuchet MS" w:eastAsia="Times New Roman" w:hAnsi="Trebuchet MS" w:cs="Times New Roman"/>
          <w:color w:val="000000"/>
          <w:lang w:eastAsia="es-UY"/>
        </w:rPr>
        <w:br/>
        <w:t>Llegó a América en 1915. Regresó en 1934.</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16CF949F" wp14:editId="348561F1">
            <wp:simplePos x="0" y="0"/>
            <wp:positionH relativeFrom="column">
              <wp:align>left</wp:align>
            </wp:positionH>
            <wp:positionV relativeFrom="line">
              <wp:posOffset>0</wp:posOffset>
            </wp:positionV>
            <wp:extent cx="685800" cy="952500"/>
            <wp:effectExtent l="0" t="0" r="0" b="0"/>
            <wp:wrapSquare wrapText="bothSides"/>
            <wp:docPr id="3" name="Imagen 3" descr="Hno. Manuel BARRIOCANAL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Manuel BARRIOCANAL BAR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Manuel BARRIOCANAL BARGA</w:t>
      </w:r>
      <w:r w:rsidRPr="007E3886">
        <w:rPr>
          <w:rFonts w:ascii="Trebuchet MS" w:eastAsia="Times New Roman" w:hAnsi="Trebuchet MS" w:cs="Times New Roman"/>
          <w:color w:val="000000"/>
          <w:lang w:eastAsia="es-UY"/>
        </w:rPr>
        <w:br/>
        <w:t>(Español, †2002) Valladolid.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 </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Gerardo MATAMOROS (Ecuador) 2012.</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H. José María ESTEBAN (España) 1952</w:t>
      </w:r>
    </w:p>
    <w:p w:rsidR="0059051F" w:rsidRPr="007E3886" w:rsidRDefault="0059051F" w:rsidP="0059051F">
      <w:pPr>
        <w:pStyle w:val="Sinespaciado"/>
        <w:rPr>
          <w:lang w:eastAsia="es-UY"/>
        </w:rPr>
      </w:pPr>
      <w:r w:rsidRPr="007E3886">
        <w:rPr>
          <w:lang w:eastAsia="es-UY"/>
        </w:rPr>
        <w:t>H. José Antonio ESTEBAN (España) 1958</w:t>
      </w:r>
    </w:p>
    <w:p w:rsidR="0059051F" w:rsidRPr="007E3886" w:rsidRDefault="0059051F" w:rsidP="0059051F">
      <w:pPr>
        <w:pStyle w:val="Sinespaciado"/>
        <w:rPr>
          <w:lang w:eastAsia="es-UY"/>
        </w:rPr>
      </w:pPr>
      <w:r>
        <w:rPr>
          <w:lang w:eastAsia="es-UY"/>
        </w:rPr>
        <w:t>F</w:t>
      </w:r>
      <w:r w:rsidRPr="007E3886">
        <w:rPr>
          <w:lang w:eastAsia="es-UY"/>
        </w:rPr>
        <w:t>. Gilles KANGAMBEGA (Burkina) 1978</w:t>
      </w:r>
    </w:p>
    <w:p w:rsidR="0059051F" w:rsidRPr="001007D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007D6">
        <w:rPr>
          <w:rFonts w:ascii="Georgia" w:eastAsia="Times New Roman" w:hAnsi="Georgia" w:cs="Times New Roman"/>
          <w:b/>
          <w:bCs/>
          <w:kern w:val="36"/>
          <w:sz w:val="36"/>
          <w:szCs w:val="36"/>
          <w:lang w:eastAsia="es-UY"/>
        </w:rPr>
        <w:t>Sábado 2 de setiembre de 2017</w:t>
      </w:r>
      <w:r w:rsidRPr="001007D6">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7C0B2DA5" wp14:editId="53E2FDA3">
            <wp:simplePos x="0" y="0"/>
            <wp:positionH relativeFrom="column">
              <wp:align>left</wp:align>
            </wp:positionH>
            <wp:positionV relativeFrom="line">
              <wp:posOffset>0</wp:posOffset>
            </wp:positionV>
            <wp:extent cx="685800" cy="952500"/>
            <wp:effectExtent l="0" t="0" r="0" b="0"/>
            <wp:wrapSquare wrapText="bothSides"/>
            <wp:docPr id="4" name="Imagen 4" descr="Hno. José FRONTERA S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osé FRONTERA SAL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José FRONTERA SALAS</w:t>
      </w:r>
      <w:r w:rsidRPr="007E3886">
        <w:rPr>
          <w:rFonts w:ascii="Trebuchet MS" w:eastAsia="Times New Roman" w:hAnsi="Trebuchet MS" w:cs="Times New Roman"/>
          <w:color w:val="000000"/>
          <w:lang w:eastAsia="es-UY"/>
        </w:rPr>
        <w:br/>
        <w:t>(Argentino, 1913-1995) Córdoba.</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1844 / Mons. </w:t>
      </w:r>
      <w:proofErr w:type="spellStart"/>
      <w:r w:rsidRPr="007E3886">
        <w:rPr>
          <w:lang w:eastAsia="es-UY"/>
        </w:rPr>
        <w:t>Devie</w:t>
      </w:r>
      <w:proofErr w:type="spellEnd"/>
      <w:r w:rsidRPr="007E3886">
        <w:rPr>
          <w:lang w:eastAsia="es-UY"/>
        </w:rPr>
        <w:t xml:space="preserve"> bendice la nueva capilla de la Casa Madre, dedicada a la Sagrada Familia.</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007D6">
        <w:rPr>
          <w:rFonts w:ascii="Georgia" w:eastAsia="Times New Roman" w:hAnsi="Georgia" w:cs="Times New Roman"/>
          <w:b/>
          <w:bCs/>
          <w:kern w:val="36"/>
          <w:sz w:val="36"/>
          <w:szCs w:val="36"/>
          <w:lang w:eastAsia="es-UY"/>
        </w:rPr>
        <w:t>Domingo 3 de setiembre de 2017</w:t>
      </w:r>
      <w:r w:rsidRPr="001007D6">
        <w:rPr>
          <w:rFonts w:ascii="Georgia" w:eastAsia="Times New Roman" w:hAnsi="Georgia" w:cs="Times New Roman"/>
          <w:b/>
          <w:bCs/>
          <w:kern w:val="36"/>
          <w:sz w:val="48"/>
          <w:szCs w:val="48"/>
          <w:lang w:eastAsia="es-UY"/>
        </w:rPr>
        <w:t>  </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lastRenderedPageBreak/>
        <w:t>Aniversario de Profesión</w:t>
      </w:r>
    </w:p>
    <w:p w:rsidR="0059051F" w:rsidRPr="007E3886" w:rsidRDefault="0059051F" w:rsidP="0059051F">
      <w:pPr>
        <w:pStyle w:val="Sinespaciado"/>
        <w:rPr>
          <w:lang w:eastAsia="es-UY"/>
        </w:rPr>
      </w:pPr>
      <w:r w:rsidRPr="007E3886">
        <w:rPr>
          <w:lang w:eastAsia="es-UY"/>
        </w:rPr>
        <w:t>F. Luciano ZANINI (Italia) 1967.</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H. Emilio GUTIÉRREZ (España) 1967</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1831 / El Hno. Gabriel, para saldar una deuda, se ve obligado a vender la mitad de la casa de Belmont.</w:t>
      </w:r>
    </w:p>
    <w:p w:rsidR="0059051F" w:rsidRPr="001007D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1007D6">
        <w:rPr>
          <w:rFonts w:ascii="Georgia" w:eastAsia="Times New Roman" w:hAnsi="Georgia" w:cs="Times New Roman"/>
          <w:b/>
          <w:bCs/>
          <w:kern w:val="36"/>
          <w:sz w:val="36"/>
          <w:szCs w:val="36"/>
          <w:lang w:eastAsia="es-UY"/>
        </w:rPr>
        <w:t>Lunes 4 de setiembre de 2017</w:t>
      </w:r>
      <w:r w:rsidRPr="001007D6">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14:anchorId="4629493B" wp14:editId="38EB2F4E">
            <wp:simplePos x="0" y="0"/>
            <wp:positionH relativeFrom="column">
              <wp:align>left</wp:align>
            </wp:positionH>
            <wp:positionV relativeFrom="line">
              <wp:posOffset>0</wp:posOffset>
            </wp:positionV>
            <wp:extent cx="685800" cy="952500"/>
            <wp:effectExtent l="0" t="0" r="0" b="0"/>
            <wp:wrapSquare wrapText="bothSides"/>
            <wp:docPr id="5" name="Imagen 5" descr="Hno. Michel CADOUX CO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ichel CADOUX COPP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Michel CADOUX COPPET</w:t>
      </w:r>
      <w:r w:rsidRPr="007E3886">
        <w:rPr>
          <w:rFonts w:ascii="Trebuchet MS" w:eastAsia="Times New Roman" w:hAnsi="Trebuchet MS" w:cs="Times New Roman"/>
          <w:color w:val="000000"/>
          <w:lang w:eastAsia="es-UY"/>
        </w:rPr>
        <w:br/>
        <w:t xml:space="preserve">(Francés, †2004) </w:t>
      </w:r>
      <w:proofErr w:type="spellStart"/>
      <w:r w:rsidRPr="007E3886">
        <w:rPr>
          <w:rFonts w:ascii="Trebuchet MS" w:eastAsia="Times New Roman" w:hAnsi="Trebuchet MS" w:cs="Times New Roman"/>
          <w:color w:val="000000"/>
          <w:lang w:eastAsia="es-UY"/>
        </w:rPr>
        <w:t>Chamonix</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Georges SYAN (Burkina) 1976</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Moïse</w:t>
      </w:r>
      <w:proofErr w:type="spellEnd"/>
      <w:r w:rsidRPr="007E3886">
        <w:rPr>
          <w:lang w:eastAsia="es-UY"/>
        </w:rPr>
        <w:t xml:space="preserve"> KABORÉ (Burkina) 1980</w:t>
      </w:r>
    </w:p>
    <w:p w:rsidR="0059051F" w:rsidRPr="001007D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007D6">
        <w:rPr>
          <w:rFonts w:ascii="Georgia" w:eastAsia="Times New Roman" w:hAnsi="Georgia" w:cs="Times New Roman"/>
          <w:b/>
          <w:bCs/>
          <w:kern w:val="36"/>
          <w:sz w:val="36"/>
          <w:szCs w:val="36"/>
          <w:lang w:eastAsia="es-UY"/>
        </w:rPr>
        <w:t>Martes 5 de setiembre de 2017</w:t>
      </w:r>
      <w:r w:rsidRPr="001007D6">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384" behindDoc="0" locked="0" layoutInCell="1" allowOverlap="0" wp14:anchorId="31829921" wp14:editId="7A396000">
            <wp:simplePos x="0" y="0"/>
            <wp:positionH relativeFrom="column">
              <wp:align>left</wp:align>
            </wp:positionH>
            <wp:positionV relativeFrom="line">
              <wp:posOffset>0</wp:posOffset>
            </wp:positionV>
            <wp:extent cx="685800" cy="952500"/>
            <wp:effectExtent l="0" t="0" r="0" b="0"/>
            <wp:wrapSquare wrapText="bothSides"/>
            <wp:docPr id="6" name="Imagen 6" descr="Hno. Basilio PÉREZ CABAL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Basilio PÉREZ CABALLE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Basilio PÉREZ CABALLEO</w:t>
      </w:r>
      <w:r w:rsidRPr="007E3886">
        <w:rPr>
          <w:rFonts w:ascii="Trebuchet MS" w:eastAsia="Times New Roman" w:hAnsi="Trebuchet MS" w:cs="Times New Roman"/>
          <w:color w:val="000000"/>
          <w:lang w:eastAsia="es-UY"/>
        </w:rPr>
        <w:br/>
        <w:t>(Español, 1899-1969) Tandil.</w:t>
      </w:r>
      <w:r w:rsidRPr="007E3886">
        <w:rPr>
          <w:rFonts w:ascii="Trebuchet MS" w:eastAsia="Times New Roman" w:hAnsi="Trebuchet MS" w:cs="Times New Roman"/>
          <w:color w:val="000000"/>
          <w:lang w:eastAsia="es-UY"/>
        </w:rPr>
        <w:br/>
        <w:t>Llegó a América en 1915.</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0624D81D" wp14:editId="4E838A9B">
            <wp:simplePos x="0" y="0"/>
            <wp:positionH relativeFrom="column">
              <wp:align>left</wp:align>
            </wp:positionH>
            <wp:positionV relativeFrom="line">
              <wp:posOffset>0</wp:posOffset>
            </wp:positionV>
            <wp:extent cx="685800" cy="952500"/>
            <wp:effectExtent l="0" t="0" r="0" b="0"/>
            <wp:wrapSquare wrapText="bothSides"/>
            <wp:docPr id="7" name="Imagen 7" descr="Hno. Fidel GONZÁLEZ QUI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idel GONZÁLEZ QUIR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Fidel GONZÁLEZ QUIRCE</w:t>
      </w:r>
      <w:r w:rsidRPr="007E3886">
        <w:rPr>
          <w:rFonts w:ascii="Trebuchet MS" w:eastAsia="Times New Roman" w:hAnsi="Trebuchet MS" w:cs="Times New Roman"/>
          <w:color w:val="000000"/>
          <w:lang w:eastAsia="es-UY"/>
        </w:rPr>
        <w:br/>
        <w:t>(Español, 1900-1969) Montevideo.</w:t>
      </w:r>
      <w:r w:rsidRPr="007E3886">
        <w:rPr>
          <w:rFonts w:ascii="Trebuchet MS" w:eastAsia="Times New Roman" w:hAnsi="Trebuchet MS" w:cs="Times New Roman"/>
          <w:color w:val="000000"/>
          <w:lang w:eastAsia="es-UY"/>
        </w:rPr>
        <w:br/>
        <w:t>Llegó a América en 1919.</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H. Manuel ALVES (Uruguay) 1936</w:t>
      </w:r>
    </w:p>
    <w:p w:rsidR="0059051F" w:rsidRPr="001007D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007D6">
        <w:rPr>
          <w:rFonts w:ascii="Georgia" w:eastAsia="Times New Roman" w:hAnsi="Georgia" w:cs="Times New Roman"/>
          <w:b/>
          <w:bCs/>
          <w:kern w:val="36"/>
          <w:sz w:val="36"/>
          <w:szCs w:val="36"/>
          <w:lang w:eastAsia="es-UY"/>
        </w:rPr>
        <w:t>Jueves 7 de setiembre de 2017</w:t>
      </w:r>
      <w:r w:rsidRPr="001007D6">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tabs>
          <w:tab w:val="left" w:pos="2528"/>
        </w:tabs>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r>
        <w:rPr>
          <w:rFonts w:ascii="Georgia" w:eastAsia="Times New Roman" w:hAnsi="Georgia" w:cs="Times New Roman"/>
          <w:b/>
          <w:bCs/>
          <w:color w:val="FFFFFF"/>
          <w:sz w:val="27"/>
          <w:szCs w:val="27"/>
          <w:lang w:eastAsia="es-UY"/>
        </w:rPr>
        <w:tab/>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6432" behindDoc="0" locked="0" layoutInCell="1" allowOverlap="0" wp14:anchorId="27692D62" wp14:editId="08FED09D">
            <wp:simplePos x="0" y="0"/>
            <wp:positionH relativeFrom="column">
              <wp:align>left</wp:align>
            </wp:positionH>
            <wp:positionV relativeFrom="line">
              <wp:posOffset>0</wp:posOffset>
            </wp:positionV>
            <wp:extent cx="685800" cy="952500"/>
            <wp:effectExtent l="0" t="0" r="0" b="0"/>
            <wp:wrapSquare wrapText="bothSides"/>
            <wp:docPr id="8" name="Imagen 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Eusèbe</w:t>
      </w:r>
      <w:proofErr w:type="spellEnd"/>
      <w:r w:rsidRPr="007E3886">
        <w:rPr>
          <w:rFonts w:ascii="Trebuchet MS" w:eastAsia="Times New Roman" w:hAnsi="Trebuchet MS" w:cs="Times New Roman"/>
          <w:color w:val="000000"/>
          <w:lang w:eastAsia="es-UY"/>
        </w:rPr>
        <w:t xml:space="preserve"> NOTAT</w:t>
      </w:r>
      <w:r w:rsidRPr="007E3886">
        <w:rPr>
          <w:rFonts w:ascii="Trebuchet MS" w:eastAsia="Times New Roman" w:hAnsi="Trebuchet MS" w:cs="Times New Roman"/>
          <w:color w:val="000000"/>
          <w:lang w:eastAsia="es-UY"/>
        </w:rPr>
        <w:br/>
        <w:t xml:space="preserve">(Francés, †1895)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3295B981" wp14:editId="34FA529F">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Symphorin</w:t>
      </w:r>
      <w:proofErr w:type="spellEnd"/>
      <w:r w:rsidRPr="007E3886">
        <w:rPr>
          <w:rFonts w:ascii="Trebuchet MS" w:eastAsia="Times New Roman" w:hAnsi="Trebuchet MS" w:cs="Times New Roman"/>
          <w:color w:val="000000"/>
          <w:lang w:eastAsia="es-UY"/>
        </w:rPr>
        <w:t xml:space="preserve"> COUCHON</w:t>
      </w:r>
      <w:r w:rsidRPr="007E3886">
        <w:rPr>
          <w:rFonts w:ascii="Trebuchet MS" w:eastAsia="Times New Roman" w:hAnsi="Trebuchet MS" w:cs="Times New Roman"/>
          <w:color w:val="000000"/>
          <w:lang w:eastAsia="es-UY"/>
        </w:rPr>
        <w:br/>
        <w:t>(Francés, †1918) Villa Brea.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02405F8E" wp14:editId="7A9E6A21">
            <wp:simplePos x="0" y="0"/>
            <wp:positionH relativeFrom="column">
              <wp:align>left</wp:align>
            </wp:positionH>
            <wp:positionV relativeFrom="line">
              <wp:posOffset>0</wp:posOffset>
            </wp:positionV>
            <wp:extent cx="685800" cy="952500"/>
            <wp:effectExtent l="0" t="0" r="0" b="0"/>
            <wp:wrapSquare wrapText="bothSides"/>
            <wp:docPr id="10" name="Imagen 10" descr="Hno. Genaro GUTIÉRREZ ER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Genaro GUTIÉRREZ ERCIL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Genaro GUTIÉRREZ ERCILIA</w:t>
      </w:r>
      <w:r w:rsidRPr="007E3886">
        <w:rPr>
          <w:rFonts w:ascii="Trebuchet MS" w:eastAsia="Times New Roman" w:hAnsi="Trebuchet MS" w:cs="Times New Roman"/>
          <w:color w:val="000000"/>
          <w:lang w:eastAsia="es-UY"/>
        </w:rPr>
        <w:br/>
        <w:t>(</w:t>
      </w:r>
      <w:proofErr w:type="gramStart"/>
      <w:r w:rsidRPr="007E3886">
        <w:rPr>
          <w:rFonts w:ascii="Trebuchet MS" w:eastAsia="Times New Roman" w:hAnsi="Trebuchet MS" w:cs="Times New Roman"/>
          <w:color w:val="000000"/>
          <w:lang w:eastAsia="es-UY"/>
        </w:rPr>
        <w:t>Argentino</w:t>
      </w:r>
      <w:proofErr w:type="gramEnd"/>
      <w:r w:rsidRPr="007E3886">
        <w:rPr>
          <w:rFonts w:ascii="Trebuchet MS" w:eastAsia="Times New Roman" w:hAnsi="Trebuchet MS" w:cs="Times New Roman"/>
          <w:color w:val="000000"/>
          <w:lang w:eastAsia="es-UY"/>
        </w:rPr>
        <w:t>, 1908-1995). Córdoba.</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Jacinto IZQUIERDO (España) 1975.</w:t>
      </w:r>
    </w:p>
    <w:p w:rsidR="0059051F" w:rsidRPr="007E3886" w:rsidRDefault="0059051F" w:rsidP="0059051F">
      <w:pPr>
        <w:pStyle w:val="Sinespaciado"/>
        <w:rPr>
          <w:lang w:eastAsia="es-UY"/>
        </w:rPr>
      </w:pPr>
      <w:r w:rsidRPr="007E3886">
        <w:rPr>
          <w:lang w:eastAsia="es-UY"/>
        </w:rPr>
        <w:t xml:space="preserve">H. </w:t>
      </w:r>
      <w:proofErr w:type="spellStart"/>
      <w:r w:rsidRPr="007E3886">
        <w:rPr>
          <w:lang w:eastAsia="es-UY"/>
        </w:rPr>
        <w:t>Eustasio</w:t>
      </w:r>
      <w:proofErr w:type="spellEnd"/>
      <w:r w:rsidRPr="007E3886">
        <w:rPr>
          <w:lang w:eastAsia="es-UY"/>
        </w:rPr>
        <w:t xml:space="preserve"> LOZANO (España) 1975.</w:t>
      </w:r>
    </w:p>
    <w:p w:rsidR="0059051F" w:rsidRPr="007E3886" w:rsidRDefault="0059051F" w:rsidP="0059051F">
      <w:pPr>
        <w:pStyle w:val="Sinespaciado"/>
        <w:rPr>
          <w:lang w:eastAsia="es-UY"/>
        </w:rPr>
      </w:pPr>
      <w:r w:rsidRPr="007E3886">
        <w:rPr>
          <w:lang w:eastAsia="es-UY"/>
        </w:rPr>
        <w:t>H. José Luis GARRIDO (España) 1975.</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Bernard SOROKOBI (Costa de Marfil) 1965</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1840 / La comunidad de Belmont se traslada a </w:t>
      </w:r>
      <w:proofErr w:type="spellStart"/>
      <w:r w:rsidRPr="007E3886">
        <w:rPr>
          <w:lang w:eastAsia="es-UY"/>
        </w:rPr>
        <w:t>Belley</w:t>
      </w:r>
      <w:proofErr w:type="spellEnd"/>
      <w:r w:rsidRPr="007E3886">
        <w:rPr>
          <w:lang w:eastAsia="es-UY"/>
        </w:rPr>
        <w:t>.</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083B">
        <w:rPr>
          <w:rFonts w:ascii="Georgia" w:eastAsia="Times New Roman" w:hAnsi="Georgia" w:cs="Times New Roman"/>
          <w:b/>
          <w:bCs/>
          <w:kern w:val="36"/>
          <w:sz w:val="36"/>
          <w:szCs w:val="36"/>
          <w:lang w:eastAsia="es-UY"/>
        </w:rPr>
        <w:t>Viernes 8 de setiembre de 2017</w:t>
      </w:r>
      <w:r w:rsidRPr="006E083B">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imes New Roman" w:eastAsia="Times New Roman" w:hAnsi="Times New Roman" w:cs="Times New Roman"/>
          <w:sz w:val="24"/>
          <w:szCs w:val="24"/>
          <w:lang w:eastAsia="es-UY"/>
        </w:rPr>
      </w:pPr>
      <w:hyperlink r:id="rId14" w:tgtFrame="_blank" w:history="1">
        <w:r w:rsidRPr="007E3886">
          <w:rPr>
            <w:rFonts w:ascii="Times New Roman" w:eastAsia="Times New Roman" w:hAnsi="Times New Roman" w:cs="Times New Roman"/>
            <w:color w:val="333333"/>
            <w:sz w:val="20"/>
            <w:szCs w:val="20"/>
            <w:u w:val="single"/>
            <w:lang w:eastAsia="es-UY"/>
          </w:rPr>
          <w:t>Natividad de la Santísima Virgen María</w:t>
        </w:r>
      </w:hyperlink>
      <w:r w:rsidRPr="007E3886">
        <w:rPr>
          <w:rFonts w:ascii="Times New Roman" w:eastAsia="Times New Roman" w:hAnsi="Times New Roman" w:cs="Times New Roman"/>
          <w:sz w:val="24"/>
          <w:szCs w:val="24"/>
          <w:lang w:eastAsia="es-UY"/>
        </w:rPr>
        <w:t>, </w:t>
      </w:r>
      <w:r w:rsidRPr="007E3886">
        <w:rPr>
          <w:rFonts w:ascii="Times New Roman" w:eastAsia="Times New Roman" w:hAnsi="Times New Roman" w:cs="Times New Roman"/>
          <w:sz w:val="20"/>
          <w:szCs w:val="20"/>
          <w:lang w:eastAsia="es-UY"/>
        </w:rPr>
        <w:t>Fiesta</w:t>
      </w:r>
      <w:r w:rsidRPr="007E3886">
        <w:rPr>
          <w:rFonts w:ascii="Times New Roman" w:eastAsia="Times New Roman" w:hAnsi="Times New Roman" w:cs="Times New Roman"/>
          <w:sz w:val="24"/>
          <w:szCs w:val="24"/>
          <w:lang w:eastAsia="es-UY"/>
        </w:rPr>
        <w:t>.</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2A5A5FE4" wp14:editId="681D6799">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Jude</w:t>
      </w:r>
      <w:proofErr w:type="spellEnd"/>
      <w:r w:rsidRPr="007E3886">
        <w:rPr>
          <w:rFonts w:ascii="Trebuchet MS" w:eastAsia="Times New Roman" w:hAnsi="Trebuchet MS" w:cs="Times New Roman"/>
          <w:color w:val="000000"/>
          <w:lang w:eastAsia="es-UY"/>
        </w:rPr>
        <w:t xml:space="preserve"> CURTET</w:t>
      </w:r>
      <w:r w:rsidRPr="007E3886">
        <w:rPr>
          <w:rFonts w:ascii="Trebuchet MS" w:eastAsia="Times New Roman" w:hAnsi="Trebuchet MS" w:cs="Times New Roman"/>
          <w:color w:val="000000"/>
          <w:lang w:eastAsia="es-UY"/>
        </w:rPr>
        <w:br/>
        <w:t>(Francés, †1918) Villa Brea.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14:anchorId="4B1C3425" wp14:editId="140947EF">
            <wp:simplePos x="0" y="0"/>
            <wp:positionH relativeFrom="column">
              <wp:align>left</wp:align>
            </wp:positionH>
            <wp:positionV relativeFrom="line">
              <wp:posOffset>0</wp:posOffset>
            </wp:positionV>
            <wp:extent cx="685800" cy="952500"/>
            <wp:effectExtent l="0" t="0" r="0" b="0"/>
            <wp:wrapSquare wrapText="bothSides"/>
            <wp:docPr id="12" name="Imagen 12" descr="Hno. Sebastián IBEAS ARR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Sebastián IBEAS ARRAN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Sebastián IBEAS ARRANZ</w:t>
      </w:r>
      <w:r w:rsidRPr="007E3886">
        <w:rPr>
          <w:rFonts w:ascii="Trebuchet MS" w:eastAsia="Times New Roman" w:hAnsi="Trebuchet MS" w:cs="Times New Roman"/>
          <w:color w:val="000000"/>
          <w:lang w:eastAsia="es-UY"/>
        </w:rPr>
        <w:br/>
        <w:t>(Español, 1898-1983) Burgos.</w:t>
      </w:r>
      <w:r w:rsidRPr="007E3886">
        <w:rPr>
          <w:rFonts w:ascii="Trebuchet MS" w:eastAsia="Times New Roman" w:hAnsi="Trebuchet MS" w:cs="Times New Roman"/>
          <w:color w:val="000000"/>
          <w:lang w:eastAsia="es-UY"/>
        </w:rPr>
        <w:br/>
        <w:t>Llegó a América en 1915. Regresó en 1969.</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r>
      <w:r w:rsidRPr="007E3886">
        <w:rPr>
          <w:rFonts w:ascii="Trebuchet MS" w:eastAsia="Times New Roman" w:hAnsi="Trebuchet MS" w:cs="Times New Roman"/>
          <w:color w:val="000000"/>
          <w:lang w:eastAsia="es-UY"/>
        </w:rPr>
        <w:lastRenderedPageBreak/>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14:anchorId="43196328" wp14:editId="3FFDCC60">
            <wp:simplePos x="0" y="0"/>
            <wp:positionH relativeFrom="column">
              <wp:align>left</wp:align>
            </wp:positionH>
            <wp:positionV relativeFrom="line">
              <wp:posOffset>0</wp:posOffset>
            </wp:positionV>
            <wp:extent cx="685800" cy="952500"/>
            <wp:effectExtent l="0" t="0" r="0" b="0"/>
            <wp:wrapSquare wrapText="bothSides"/>
            <wp:docPr id="13" name="Imagen 13" descr="Hno. Bonifacio José NAVETTE HERI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onifacio José NAVETTE HERITI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Bonifacio José NAVETTE HERITIER</w:t>
      </w:r>
      <w:r w:rsidRPr="007E3886">
        <w:rPr>
          <w:rFonts w:ascii="Trebuchet MS" w:eastAsia="Times New Roman" w:hAnsi="Trebuchet MS" w:cs="Times New Roman"/>
          <w:color w:val="000000"/>
          <w:lang w:eastAsia="es-UY"/>
        </w:rPr>
        <w:br/>
        <w:t xml:space="preserve">(Francés 1885-1985)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w:t>
      </w:r>
      <w:r w:rsidRPr="007E3886">
        <w:rPr>
          <w:rFonts w:ascii="Trebuchet MS" w:eastAsia="Times New Roman" w:hAnsi="Trebuchet MS" w:cs="Times New Roman"/>
          <w:color w:val="000000"/>
          <w:lang w:eastAsia="es-UY"/>
        </w:rPr>
        <w:br/>
        <w:t>Llegó a América en 1903. Regresó en 1926.</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Laureano PASCUAL (España) 1943.</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Ferdinando</w:t>
      </w:r>
      <w:proofErr w:type="spellEnd"/>
      <w:r w:rsidRPr="007E3886">
        <w:rPr>
          <w:lang w:eastAsia="es-UY"/>
        </w:rPr>
        <w:t xml:space="preserve"> BOIS (Italia) 1943.</w:t>
      </w:r>
    </w:p>
    <w:p w:rsidR="0059051F" w:rsidRPr="007E3886" w:rsidRDefault="0059051F" w:rsidP="0059051F">
      <w:pPr>
        <w:pStyle w:val="Sinespaciado"/>
        <w:rPr>
          <w:lang w:eastAsia="es-UY"/>
        </w:rPr>
      </w:pPr>
      <w:r w:rsidRPr="007E3886">
        <w:rPr>
          <w:lang w:eastAsia="es-UY"/>
        </w:rPr>
        <w:t>F. Dante CAVAGNINO (Italia) 1943.</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Angelo</w:t>
      </w:r>
      <w:proofErr w:type="spellEnd"/>
      <w:r w:rsidRPr="007E3886">
        <w:rPr>
          <w:lang w:eastAsia="es-UY"/>
        </w:rPr>
        <w:t xml:space="preserve"> RAIMONDO (Italia) 1943.</w:t>
      </w:r>
    </w:p>
    <w:p w:rsidR="0059051F" w:rsidRPr="007E3886" w:rsidRDefault="0059051F" w:rsidP="0059051F">
      <w:pPr>
        <w:pStyle w:val="Sinespaciado"/>
        <w:rPr>
          <w:lang w:eastAsia="es-UY"/>
        </w:rPr>
      </w:pPr>
      <w:r w:rsidRPr="007E3886">
        <w:rPr>
          <w:lang w:eastAsia="es-UY"/>
        </w:rPr>
        <w:t>F. Virgilio CASTELLI (Italia) 1946.</w:t>
      </w:r>
    </w:p>
    <w:p w:rsidR="0059051F" w:rsidRPr="007E3886" w:rsidRDefault="0059051F" w:rsidP="0059051F">
      <w:pPr>
        <w:pStyle w:val="Sinespaciado"/>
        <w:rPr>
          <w:lang w:eastAsia="es-UY"/>
        </w:rPr>
      </w:pPr>
      <w:r w:rsidRPr="007E3886">
        <w:rPr>
          <w:lang w:eastAsia="es-UY"/>
        </w:rPr>
        <w:t>H. Isidro MARTÍNEZ (España) 1949.</w:t>
      </w:r>
    </w:p>
    <w:p w:rsidR="0059051F" w:rsidRPr="007E3886" w:rsidRDefault="0059051F" w:rsidP="0059051F">
      <w:pPr>
        <w:pStyle w:val="Sinespaciado"/>
        <w:rPr>
          <w:lang w:eastAsia="es-UY"/>
        </w:rPr>
      </w:pPr>
      <w:r w:rsidRPr="007E3886">
        <w:rPr>
          <w:lang w:eastAsia="es-UY"/>
        </w:rPr>
        <w:t>H. Santos DIEZ (España) 1949.</w:t>
      </w:r>
    </w:p>
    <w:p w:rsidR="0059051F" w:rsidRPr="007E3886" w:rsidRDefault="0059051F" w:rsidP="0059051F">
      <w:pPr>
        <w:pStyle w:val="Sinespaciado"/>
        <w:rPr>
          <w:lang w:eastAsia="es-UY"/>
        </w:rPr>
      </w:pPr>
      <w:r w:rsidRPr="007E3886">
        <w:rPr>
          <w:lang w:eastAsia="es-UY"/>
        </w:rPr>
        <w:t>H. Antonio RAMOS (España) 1949.</w:t>
      </w:r>
    </w:p>
    <w:p w:rsidR="0059051F" w:rsidRPr="007E3886" w:rsidRDefault="0059051F" w:rsidP="0059051F">
      <w:pPr>
        <w:pStyle w:val="Sinespaciado"/>
        <w:rPr>
          <w:lang w:eastAsia="es-UY"/>
        </w:rPr>
      </w:pPr>
      <w:r w:rsidRPr="007E3886">
        <w:rPr>
          <w:lang w:eastAsia="es-UY"/>
        </w:rPr>
        <w:t>H. Víctor ORDÓÑEZ (España) 1952.</w:t>
      </w:r>
    </w:p>
    <w:p w:rsidR="0059051F" w:rsidRPr="007E3886" w:rsidRDefault="0059051F" w:rsidP="0059051F">
      <w:pPr>
        <w:pStyle w:val="Sinespaciado"/>
        <w:rPr>
          <w:lang w:eastAsia="es-UY"/>
        </w:rPr>
      </w:pPr>
      <w:r w:rsidRPr="007E3886">
        <w:rPr>
          <w:lang w:eastAsia="es-UY"/>
        </w:rPr>
        <w:t>H. Ramón GIL (España) 1953.</w:t>
      </w:r>
    </w:p>
    <w:p w:rsidR="0059051F" w:rsidRPr="007E3886" w:rsidRDefault="0059051F" w:rsidP="0059051F">
      <w:pPr>
        <w:pStyle w:val="Sinespaciado"/>
        <w:rPr>
          <w:lang w:eastAsia="es-UY"/>
        </w:rPr>
      </w:pPr>
      <w:r w:rsidRPr="007E3886">
        <w:rPr>
          <w:lang w:eastAsia="es-UY"/>
        </w:rPr>
        <w:t>H. Román TORREGO (España) 1953.</w:t>
      </w:r>
    </w:p>
    <w:p w:rsidR="0059051F" w:rsidRPr="007E3886" w:rsidRDefault="0059051F" w:rsidP="0059051F">
      <w:pPr>
        <w:pStyle w:val="Sinespaciado"/>
        <w:rPr>
          <w:lang w:eastAsia="es-UY"/>
        </w:rPr>
      </w:pPr>
      <w:r w:rsidRPr="007E3886">
        <w:rPr>
          <w:lang w:eastAsia="es-UY"/>
        </w:rPr>
        <w:t>H. Isidro ALVARO (España) 1953.</w:t>
      </w:r>
    </w:p>
    <w:p w:rsidR="0059051F" w:rsidRPr="007E3886" w:rsidRDefault="0059051F" w:rsidP="0059051F">
      <w:pPr>
        <w:pStyle w:val="Sinespaciado"/>
        <w:rPr>
          <w:lang w:eastAsia="es-UY"/>
        </w:rPr>
      </w:pPr>
      <w:r w:rsidRPr="007E3886">
        <w:rPr>
          <w:lang w:eastAsia="es-UY"/>
        </w:rPr>
        <w:t>H. Crispín ANTON (España) 1954.</w:t>
      </w:r>
    </w:p>
    <w:p w:rsidR="0059051F" w:rsidRPr="007E3886" w:rsidRDefault="0059051F" w:rsidP="0059051F">
      <w:pPr>
        <w:pStyle w:val="Sinespaciado"/>
        <w:rPr>
          <w:lang w:eastAsia="es-UY"/>
        </w:rPr>
      </w:pPr>
      <w:r w:rsidRPr="007E3886">
        <w:rPr>
          <w:lang w:eastAsia="es-UY"/>
        </w:rPr>
        <w:t>H. Baltasar SANZ (España) 1955.</w:t>
      </w:r>
    </w:p>
    <w:p w:rsidR="0059051F" w:rsidRPr="007E3886" w:rsidRDefault="0059051F" w:rsidP="0059051F">
      <w:pPr>
        <w:pStyle w:val="Sinespaciado"/>
        <w:rPr>
          <w:lang w:eastAsia="es-UY"/>
        </w:rPr>
      </w:pPr>
      <w:r w:rsidRPr="007E3886">
        <w:rPr>
          <w:lang w:eastAsia="es-UY"/>
        </w:rPr>
        <w:t>H. Anastasio ESTEBAN (España) 1955.</w:t>
      </w:r>
    </w:p>
    <w:p w:rsidR="0059051F" w:rsidRPr="007E3886" w:rsidRDefault="0059051F" w:rsidP="0059051F">
      <w:pPr>
        <w:pStyle w:val="Sinespaciado"/>
        <w:rPr>
          <w:lang w:eastAsia="es-UY"/>
        </w:rPr>
      </w:pPr>
      <w:r w:rsidRPr="007E3886">
        <w:rPr>
          <w:lang w:eastAsia="es-UY"/>
        </w:rPr>
        <w:t>H. Faustino ROJO (España) 1955.</w:t>
      </w:r>
    </w:p>
    <w:p w:rsidR="0059051F" w:rsidRPr="007E3886" w:rsidRDefault="0059051F" w:rsidP="0059051F">
      <w:pPr>
        <w:pStyle w:val="Sinespaciado"/>
        <w:rPr>
          <w:lang w:eastAsia="es-UY"/>
        </w:rPr>
      </w:pPr>
      <w:r w:rsidRPr="007E3886">
        <w:rPr>
          <w:lang w:eastAsia="es-UY"/>
        </w:rPr>
        <w:t>H. Camilo TAMAYO (España) 1958.</w:t>
      </w:r>
    </w:p>
    <w:p w:rsidR="0059051F" w:rsidRPr="007E3886" w:rsidRDefault="0059051F" w:rsidP="0059051F">
      <w:pPr>
        <w:pStyle w:val="Sinespaciado"/>
        <w:rPr>
          <w:lang w:eastAsia="es-UY"/>
        </w:rPr>
      </w:pPr>
      <w:r w:rsidRPr="007E3886">
        <w:rPr>
          <w:lang w:eastAsia="es-UY"/>
        </w:rPr>
        <w:t>H. Germán CAMARERO (España) 1958.</w:t>
      </w:r>
    </w:p>
    <w:p w:rsidR="0059051F" w:rsidRPr="007E3886" w:rsidRDefault="0059051F" w:rsidP="0059051F">
      <w:pPr>
        <w:pStyle w:val="Sinespaciado"/>
        <w:rPr>
          <w:lang w:eastAsia="es-UY"/>
        </w:rPr>
      </w:pPr>
      <w:r w:rsidRPr="007E3886">
        <w:rPr>
          <w:lang w:eastAsia="es-UY"/>
        </w:rPr>
        <w:t>H. Francisco CABRERIZO (España) 1961.</w:t>
      </w:r>
    </w:p>
    <w:p w:rsidR="0059051F" w:rsidRPr="007E3886" w:rsidRDefault="0059051F" w:rsidP="0059051F">
      <w:pPr>
        <w:pStyle w:val="Sinespaciado"/>
        <w:rPr>
          <w:lang w:eastAsia="es-UY"/>
        </w:rPr>
      </w:pPr>
      <w:r w:rsidRPr="007E3886">
        <w:rPr>
          <w:lang w:eastAsia="es-UY"/>
        </w:rPr>
        <w:t xml:space="preserve">H. </w:t>
      </w:r>
      <w:proofErr w:type="spellStart"/>
      <w:r w:rsidRPr="007E3886">
        <w:rPr>
          <w:lang w:eastAsia="es-UY"/>
        </w:rPr>
        <w:t>Longinos</w:t>
      </w:r>
      <w:proofErr w:type="spellEnd"/>
      <w:r w:rsidRPr="007E3886">
        <w:rPr>
          <w:lang w:eastAsia="es-UY"/>
        </w:rPr>
        <w:t xml:space="preserve"> PALOMO (España) 1962.</w:t>
      </w:r>
    </w:p>
    <w:p w:rsidR="0059051F" w:rsidRPr="007E3886" w:rsidRDefault="0059051F" w:rsidP="0059051F">
      <w:pPr>
        <w:pStyle w:val="Sinespaciado"/>
        <w:rPr>
          <w:lang w:eastAsia="es-UY"/>
        </w:rPr>
      </w:pPr>
      <w:r w:rsidRPr="007E3886">
        <w:rPr>
          <w:lang w:eastAsia="es-UY"/>
        </w:rPr>
        <w:t>F. Jean-Paul OUEDRAOGO (Burkina) 1962.</w:t>
      </w:r>
    </w:p>
    <w:p w:rsidR="0059051F" w:rsidRPr="007E3886" w:rsidRDefault="0059051F" w:rsidP="0059051F">
      <w:pPr>
        <w:pStyle w:val="Sinespaciado"/>
        <w:rPr>
          <w:lang w:eastAsia="es-UY"/>
        </w:rPr>
      </w:pPr>
      <w:r w:rsidRPr="007E3886">
        <w:rPr>
          <w:lang w:eastAsia="es-UY"/>
        </w:rPr>
        <w:t>H. Carlos GARCÍA (España) 1962.</w:t>
      </w:r>
    </w:p>
    <w:p w:rsidR="0059051F" w:rsidRPr="007E3886" w:rsidRDefault="0059051F" w:rsidP="0059051F">
      <w:pPr>
        <w:pStyle w:val="Sinespaciado"/>
        <w:rPr>
          <w:lang w:eastAsia="es-UY"/>
        </w:rPr>
      </w:pPr>
      <w:r w:rsidRPr="007E3886">
        <w:rPr>
          <w:lang w:eastAsia="es-UY"/>
        </w:rPr>
        <w:t>H. Anselmo MILLAN (España) 1962.</w:t>
      </w:r>
    </w:p>
    <w:p w:rsidR="0059051F" w:rsidRPr="007E3886" w:rsidRDefault="0059051F" w:rsidP="0059051F">
      <w:pPr>
        <w:pStyle w:val="Sinespaciado"/>
        <w:rPr>
          <w:lang w:eastAsia="es-UY"/>
        </w:rPr>
      </w:pPr>
      <w:r>
        <w:rPr>
          <w:lang w:eastAsia="es-UY"/>
        </w:rPr>
        <w:t>H</w:t>
      </w:r>
      <w:r w:rsidRPr="007E3886">
        <w:rPr>
          <w:lang w:eastAsia="es-UY"/>
        </w:rPr>
        <w:t>. Justo RUBIO (España) 1963.</w:t>
      </w:r>
    </w:p>
    <w:p w:rsidR="0059051F" w:rsidRPr="007E3886" w:rsidRDefault="0059051F" w:rsidP="0059051F">
      <w:pPr>
        <w:pStyle w:val="Sinespaciado"/>
        <w:rPr>
          <w:lang w:eastAsia="es-UY"/>
        </w:rPr>
      </w:pPr>
      <w:r w:rsidRPr="007E3886">
        <w:rPr>
          <w:lang w:eastAsia="es-UY"/>
        </w:rPr>
        <w:t>H. Ernesto CORDERO (España) 1963.</w:t>
      </w:r>
    </w:p>
    <w:p w:rsidR="0059051F" w:rsidRPr="007E3886" w:rsidRDefault="0059051F" w:rsidP="0059051F">
      <w:pPr>
        <w:pStyle w:val="Sinespaciado"/>
        <w:rPr>
          <w:lang w:eastAsia="es-UY"/>
        </w:rPr>
      </w:pPr>
      <w:r w:rsidRPr="007E3886">
        <w:rPr>
          <w:lang w:eastAsia="es-UY"/>
        </w:rPr>
        <w:t>H. Victorino LÁZARO (Argentina) 1964.</w:t>
      </w:r>
    </w:p>
    <w:p w:rsidR="0059051F" w:rsidRPr="007E3886" w:rsidRDefault="0059051F" w:rsidP="0059051F">
      <w:pPr>
        <w:pStyle w:val="Sinespaciado"/>
        <w:rPr>
          <w:lang w:eastAsia="es-UY"/>
        </w:rPr>
      </w:pPr>
      <w:r w:rsidRPr="007E3886">
        <w:rPr>
          <w:lang w:eastAsia="es-UY"/>
        </w:rPr>
        <w:t>H. José María DE LA FUENTE (España) 1964.</w:t>
      </w:r>
    </w:p>
    <w:p w:rsidR="0059051F" w:rsidRPr="007E3886" w:rsidRDefault="0059051F" w:rsidP="0059051F">
      <w:pPr>
        <w:pStyle w:val="Sinespaciado"/>
        <w:rPr>
          <w:lang w:eastAsia="es-UY"/>
        </w:rPr>
      </w:pPr>
      <w:r w:rsidRPr="007E3886">
        <w:rPr>
          <w:lang w:eastAsia="es-UY"/>
        </w:rPr>
        <w:t xml:space="preserve">H. </w:t>
      </w:r>
      <w:proofErr w:type="spellStart"/>
      <w:r w:rsidRPr="007E3886">
        <w:rPr>
          <w:lang w:eastAsia="es-UY"/>
        </w:rPr>
        <w:t>Aberto</w:t>
      </w:r>
      <w:proofErr w:type="spellEnd"/>
      <w:r w:rsidRPr="007E3886">
        <w:rPr>
          <w:lang w:eastAsia="es-UY"/>
        </w:rPr>
        <w:t xml:space="preserve"> CARRO (España) 1967.</w:t>
      </w:r>
    </w:p>
    <w:p w:rsidR="0059051F" w:rsidRPr="007E3886" w:rsidRDefault="0059051F" w:rsidP="0059051F">
      <w:pPr>
        <w:pStyle w:val="Sinespaciado"/>
        <w:rPr>
          <w:lang w:eastAsia="es-UY"/>
        </w:rPr>
      </w:pPr>
      <w:r w:rsidRPr="007E3886">
        <w:rPr>
          <w:lang w:eastAsia="es-UY"/>
        </w:rPr>
        <w:t>H. José Antonio GONZÁLEZ (España) 1968.</w:t>
      </w:r>
    </w:p>
    <w:p w:rsidR="0059051F" w:rsidRPr="007E3886" w:rsidRDefault="0059051F" w:rsidP="0059051F">
      <w:pPr>
        <w:pStyle w:val="Sinespaciado"/>
        <w:rPr>
          <w:lang w:eastAsia="es-UY"/>
        </w:rPr>
      </w:pPr>
      <w:r w:rsidRPr="007E3886">
        <w:rPr>
          <w:lang w:eastAsia="es-UY"/>
        </w:rPr>
        <w:t>H. José Luis DIEZ (España) 1974.</w:t>
      </w:r>
    </w:p>
    <w:p w:rsidR="0059051F" w:rsidRPr="007E3886" w:rsidRDefault="0059051F" w:rsidP="0059051F">
      <w:pPr>
        <w:pStyle w:val="Sinespaciado"/>
        <w:rPr>
          <w:lang w:eastAsia="es-UY"/>
        </w:rPr>
      </w:pPr>
      <w:r w:rsidRPr="007E3886">
        <w:rPr>
          <w:lang w:eastAsia="es-UY"/>
        </w:rPr>
        <w:t>H. Isidro RODRÍGUEZ (España) 1974.</w:t>
      </w:r>
    </w:p>
    <w:p w:rsidR="0059051F" w:rsidRPr="007E3886" w:rsidRDefault="0059051F" w:rsidP="0059051F">
      <w:pPr>
        <w:pStyle w:val="Sinespaciado"/>
        <w:rPr>
          <w:lang w:eastAsia="es-UY"/>
        </w:rPr>
      </w:pPr>
      <w:r w:rsidRPr="007E3886">
        <w:rPr>
          <w:lang w:eastAsia="es-UY"/>
        </w:rPr>
        <w:t>H. Epifanio GARCÍA (España) 1974.</w:t>
      </w:r>
    </w:p>
    <w:p w:rsidR="0059051F" w:rsidRPr="007E3886" w:rsidRDefault="0059051F" w:rsidP="0059051F">
      <w:pPr>
        <w:pStyle w:val="Sinespaciado"/>
        <w:rPr>
          <w:lang w:eastAsia="es-UY"/>
        </w:rPr>
      </w:pPr>
      <w:r w:rsidRPr="007E3886">
        <w:rPr>
          <w:lang w:eastAsia="es-UY"/>
        </w:rPr>
        <w:t>H. Gabriel GONZÁLEZ (España) 1974.</w:t>
      </w:r>
    </w:p>
    <w:p w:rsidR="0059051F" w:rsidRPr="007E3886" w:rsidRDefault="0059051F" w:rsidP="0059051F">
      <w:pPr>
        <w:pStyle w:val="Sinespaciado"/>
        <w:rPr>
          <w:lang w:eastAsia="es-UY"/>
        </w:rPr>
      </w:pPr>
      <w:r w:rsidRPr="007E3886">
        <w:rPr>
          <w:lang w:eastAsia="es-UY"/>
        </w:rPr>
        <w:t>H. Saturnino ÁLVAREZ (España) 1976.</w:t>
      </w:r>
    </w:p>
    <w:p w:rsidR="0059051F" w:rsidRPr="007E3886" w:rsidRDefault="0059051F" w:rsidP="0059051F">
      <w:pPr>
        <w:pStyle w:val="Sinespaciado"/>
        <w:rPr>
          <w:lang w:eastAsia="es-UY"/>
        </w:rPr>
      </w:pPr>
      <w:r w:rsidRPr="007E3886">
        <w:rPr>
          <w:lang w:eastAsia="es-UY"/>
        </w:rPr>
        <w:t>H. Fidel MOREJÓN (España) 1976.</w:t>
      </w:r>
    </w:p>
    <w:p w:rsidR="0059051F" w:rsidRPr="007E3886" w:rsidRDefault="0059051F" w:rsidP="0059051F">
      <w:pPr>
        <w:pStyle w:val="Sinespaciado"/>
        <w:rPr>
          <w:lang w:eastAsia="es-UY"/>
        </w:rPr>
      </w:pPr>
      <w:r w:rsidRPr="007E3886">
        <w:rPr>
          <w:lang w:eastAsia="es-UY"/>
        </w:rPr>
        <w:t>H. Pedro Pablo DE RODRIGO (España) 1976.</w:t>
      </w:r>
    </w:p>
    <w:p w:rsidR="0059051F" w:rsidRPr="007E3886" w:rsidRDefault="0059051F" w:rsidP="0059051F">
      <w:pPr>
        <w:pStyle w:val="Sinespaciado"/>
        <w:rPr>
          <w:lang w:eastAsia="es-UY"/>
        </w:rPr>
      </w:pPr>
      <w:r w:rsidRPr="007E3886">
        <w:rPr>
          <w:lang w:eastAsia="es-UY"/>
        </w:rPr>
        <w:t>H. Fernando COB (España) 1976.</w:t>
      </w:r>
    </w:p>
    <w:p w:rsidR="0059051F" w:rsidRPr="007E3886" w:rsidRDefault="0059051F" w:rsidP="0059051F">
      <w:pPr>
        <w:pStyle w:val="Sinespaciado"/>
        <w:rPr>
          <w:lang w:eastAsia="es-UY"/>
        </w:rPr>
      </w:pPr>
      <w:r w:rsidRPr="007E3886">
        <w:rPr>
          <w:lang w:eastAsia="es-UY"/>
        </w:rPr>
        <w:t>H. Luis Javier MIGUEL (España) 1978.</w:t>
      </w:r>
    </w:p>
    <w:p w:rsidR="0059051F" w:rsidRPr="007E3886" w:rsidRDefault="0059051F" w:rsidP="0059051F">
      <w:pPr>
        <w:pStyle w:val="Sinespaciado"/>
        <w:rPr>
          <w:lang w:eastAsia="es-UY"/>
        </w:rPr>
      </w:pPr>
      <w:r w:rsidRPr="007E3886">
        <w:rPr>
          <w:lang w:eastAsia="es-UY"/>
        </w:rPr>
        <w:t>H. Miguel Ángel MARTÍN (España) 1978.</w:t>
      </w:r>
    </w:p>
    <w:p w:rsidR="0059051F" w:rsidRPr="007E3886" w:rsidRDefault="0059051F" w:rsidP="0059051F">
      <w:pPr>
        <w:pStyle w:val="Sinespaciado"/>
        <w:rPr>
          <w:lang w:eastAsia="es-UY"/>
        </w:rPr>
      </w:pPr>
      <w:r w:rsidRPr="007E3886">
        <w:rPr>
          <w:lang w:eastAsia="es-UY"/>
        </w:rPr>
        <w:t>H. José Antonio RUPÉREZ (España) 1978.</w:t>
      </w:r>
    </w:p>
    <w:p w:rsidR="0059051F" w:rsidRPr="007E3886" w:rsidRDefault="0059051F" w:rsidP="0059051F">
      <w:pPr>
        <w:pStyle w:val="Sinespaciado"/>
        <w:rPr>
          <w:lang w:eastAsia="es-UY"/>
        </w:rPr>
      </w:pPr>
      <w:r w:rsidRPr="007E3886">
        <w:rPr>
          <w:lang w:eastAsia="es-UY"/>
        </w:rPr>
        <w:lastRenderedPageBreak/>
        <w:t>H. Jesús María MONGE (España) 1978.</w:t>
      </w:r>
    </w:p>
    <w:p w:rsidR="0059051F" w:rsidRPr="007E3886" w:rsidRDefault="0059051F" w:rsidP="0059051F">
      <w:pPr>
        <w:pStyle w:val="Sinespaciado"/>
        <w:rPr>
          <w:lang w:eastAsia="es-UY"/>
        </w:rPr>
      </w:pPr>
      <w:r w:rsidRPr="007E3886">
        <w:rPr>
          <w:lang w:eastAsia="es-UY"/>
        </w:rPr>
        <w:t>H. Francisco Javier HERNANDO (España) 1978.</w:t>
      </w:r>
    </w:p>
    <w:p w:rsidR="0059051F" w:rsidRPr="007E3886" w:rsidRDefault="0059051F" w:rsidP="0059051F">
      <w:pPr>
        <w:pStyle w:val="Sinespaciado"/>
        <w:rPr>
          <w:lang w:eastAsia="es-UY"/>
        </w:rPr>
      </w:pPr>
      <w:r w:rsidRPr="007E3886">
        <w:rPr>
          <w:lang w:eastAsia="es-UY"/>
        </w:rPr>
        <w:t>H. José Antonio ESTEBAN (España) 1978.</w:t>
      </w:r>
    </w:p>
    <w:p w:rsidR="0059051F" w:rsidRPr="007E3886" w:rsidRDefault="0059051F" w:rsidP="0059051F">
      <w:pPr>
        <w:pStyle w:val="Sinespaciado"/>
        <w:rPr>
          <w:lang w:eastAsia="es-UY"/>
        </w:rPr>
      </w:pPr>
      <w:r w:rsidRPr="007E3886">
        <w:rPr>
          <w:lang w:eastAsia="es-UY"/>
        </w:rPr>
        <w:t>H. Miguel Ángel ADRIÁN (España) 1980.</w:t>
      </w:r>
    </w:p>
    <w:p w:rsidR="0059051F" w:rsidRPr="007E3886" w:rsidRDefault="0059051F" w:rsidP="0059051F">
      <w:pPr>
        <w:pStyle w:val="Sinespaciado"/>
        <w:rPr>
          <w:lang w:eastAsia="es-UY"/>
        </w:rPr>
      </w:pPr>
      <w:r w:rsidRPr="007E3886">
        <w:rPr>
          <w:lang w:eastAsia="es-UY"/>
        </w:rPr>
        <w:t>H. Ernesto ESTEBAN (España) 1985.</w:t>
      </w:r>
    </w:p>
    <w:p w:rsidR="0059051F" w:rsidRPr="007E3886" w:rsidRDefault="0059051F" w:rsidP="0059051F">
      <w:pPr>
        <w:pStyle w:val="Sinespaciado"/>
        <w:rPr>
          <w:lang w:eastAsia="es-UY"/>
        </w:rPr>
      </w:pPr>
      <w:r w:rsidRPr="007E3886">
        <w:rPr>
          <w:lang w:eastAsia="es-UY"/>
        </w:rPr>
        <w:t>H. Juan MATÉ (España) 1985.</w:t>
      </w:r>
    </w:p>
    <w:p w:rsidR="0059051F" w:rsidRPr="007E3886" w:rsidRDefault="0059051F" w:rsidP="0059051F">
      <w:pPr>
        <w:pStyle w:val="Sinespaciado"/>
        <w:rPr>
          <w:lang w:eastAsia="es-UY"/>
        </w:rPr>
      </w:pPr>
      <w:r w:rsidRPr="007E3886">
        <w:rPr>
          <w:lang w:eastAsia="es-UY"/>
        </w:rPr>
        <w:t>H. José Luis IZQUIERDO (España) 1986.</w:t>
      </w:r>
    </w:p>
    <w:p w:rsidR="0059051F" w:rsidRPr="007E3886" w:rsidRDefault="0059051F" w:rsidP="0059051F">
      <w:pPr>
        <w:pStyle w:val="Sinespaciado"/>
        <w:rPr>
          <w:lang w:eastAsia="es-UY"/>
        </w:rPr>
      </w:pPr>
      <w:r w:rsidRPr="007E3886">
        <w:rPr>
          <w:lang w:eastAsia="es-UY"/>
        </w:rPr>
        <w:t>H. Emilio GUTIÉRREZ (España) 1986.</w:t>
      </w:r>
    </w:p>
    <w:p w:rsidR="0059051F" w:rsidRPr="007E3886" w:rsidRDefault="0059051F" w:rsidP="0059051F">
      <w:pPr>
        <w:pStyle w:val="Sinespaciado"/>
        <w:rPr>
          <w:lang w:eastAsia="es-UY"/>
        </w:rPr>
      </w:pPr>
      <w:r w:rsidRPr="007E3886">
        <w:rPr>
          <w:lang w:eastAsia="es-UY"/>
        </w:rPr>
        <w:t>H. Jesús DELGADO (España) 1987.</w:t>
      </w:r>
    </w:p>
    <w:p w:rsidR="0059051F" w:rsidRPr="007E3886" w:rsidRDefault="0059051F" w:rsidP="0059051F">
      <w:pPr>
        <w:pStyle w:val="Sinespaciado"/>
        <w:rPr>
          <w:lang w:eastAsia="es-UY"/>
        </w:rPr>
      </w:pPr>
      <w:r w:rsidRPr="007E3886">
        <w:rPr>
          <w:lang w:eastAsia="es-UY"/>
        </w:rPr>
        <w:t>H. Santiago BARRIONUEVO (Ecuador) 2002.</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H. Miguel Ángel GONZÁLEZ (España) 1952</w:t>
      </w:r>
    </w:p>
    <w:p w:rsidR="0059051F" w:rsidRPr="007E3886" w:rsidRDefault="0059051F" w:rsidP="0059051F">
      <w:pPr>
        <w:pStyle w:val="Sinespaciado"/>
        <w:rPr>
          <w:lang w:eastAsia="es-UY"/>
        </w:rPr>
      </w:pPr>
      <w:r w:rsidRPr="007E3886">
        <w:rPr>
          <w:lang w:eastAsia="es-UY"/>
        </w:rPr>
        <w:t xml:space="preserve">H. </w:t>
      </w:r>
      <w:proofErr w:type="spellStart"/>
      <w:r w:rsidRPr="007E3886">
        <w:rPr>
          <w:lang w:eastAsia="es-UY"/>
        </w:rPr>
        <w:t>Melsio</w:t>
      </w:r>
      <w:proofErr w:type="spellEnd"/>
      <w:r w:rsidRPr="007E3886">
        <w:rPr>
          <w:lang w:eastAsia="es-UY"/>
        </w:rPr>
        <w:t xml:space="preserve"> CORIA (México) 1968</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1858 / El Hno. Gabriel entrega a los Hermanos el “Nuevo Guía”.</w:t>
      </w:r>
    </w:p>
    <w:p w:rsidR="0059051F" w:rsidRPr="0001730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Sábado 9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14:anchorId="0696465C" wp14:editId="4E15F5D6">
            <wp:simplePos x="0" y="0"/>
            <wp:positionH relativeFrom="column">
              <wp:align>left</wp:align>
            </wp:positionH>
            <wp:positionV relativeFrom="line">
              <wp:posOffset>0</wp:posOffset>
            </wp:positionV>
            <wp:extent cx="685800" cy="952500"/>
            <wp:effectExtent l="0" t="0" r="0" b="0"/>
            <wp:wrapSquare wrapText="bothSides"/>
            <wp:docPr id="14" name="Imagen 14" descr="Hno. Valentín BEN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Valentín BENEDI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Valentín BENEDITED</w:t>
      </w:r>
      <w:r w:rsidRPr="007E3886">
        <w:rPr>
          <w:rFonts w:ascii="Trebuchet MS" w:eastAsia="Times New Roman" w:hAnsi="Trebuchet MS" w:cs="Times New Roman"/>
          <w:color w:val="000000"/>
          <w:lang w:eastAsia="es-UY"/>
        </w:rPr>
        <w:br/>
        <w:t>(Español, 1914-2011) Córdoba.</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H. Javier GONZÁLEZ (Uruguay) 1959</w:t>
      </w:r>
    </w:p>
    <w:p w:rsidR="0059051F" w:rsidRPr="007E3886" w:rsidRDefault="0059051F" w:rsidP="0059051F">
      <w:pPr>
        <w:pStyle w:val="Sinespaciado"/>
        <w:rPr>
          <w:lang w:eastAsia="es-UY"/>
        </w:rPr>
      </w:pPr>
      <w:proofErr w:type="spellStart"/>
      <w:r w:rsidRPr="007E3886">
        <w:rPr>
          <w:lang w:eastAsia="es-UY"/>
        </w:rPr>
        <w:t>Bro</w:t>
      </w:r>
      <w:proofErr w:type="spellEnd"/>
      <w:r w:rsidRPr="007E3886">
        <w:rPr>
          <w:lang w:eastAsia="es-UY"/>
        </w:rPr>
        <w:t xml:space="preserve">. </w:t>
      </w:r>
      <w:proofErr w:type="spellStart"/>
      <w:r w:rsidRPr="007E3886">
        <w:rPr>
          <w:lang w:eastAsia="es-UY"/>
        </w:rPr>
        <w:t>Antony</w:t>
      </w:r>
      <w:proofErr w:type="spellEnd"/>
      <w:r w:rsidRPr="007E3886">
        <w:rPr>
          <w:lang w:eastAsia="es-UY"/>
        </w:rPr>
        <w:t xml:space="preserve"> ARUL RAJA (India) 1989</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1855 / Con ocasión del cólera en </w:t>
      </w:r>
      <w:proofErr w:type="spellStart"/>
      <w:r w:rsidRPr="007E3886">
        <w:rPr>
          <w:lang w:eastAsia="es-UY"/>
        </w:rPr>
        <w:t>Belley</w:t>
      </w:r>
      <w:proofErr w:type="spellEnd"/>
      <w:r w:rsidRPr="007E3886">
        <w:rPr>
          <w:lang w:eastAsia="es-UY"/>
        </w:rPr>
        <w:t>, el Fundador se pone a disposición de la ciudad.</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Domingo 10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Efraín GONZÁLEZ (</w:t>
      </w:r>
      <w:proofErr w:type="spellStart"/>
      <w:r w:rsidRPr="007E3886">
        <w:rPr>
          <w:lang w:eastAsia="es-UY"/>
        </w:rPr>
        <w:t>Españ</w:t>
      </w:r>
      <w:proofErr w:type="spellEnd"/>
      <w:r w:rsidRPr="007E3886">
        <w:rPr>
          <w:lang w:eastAsia="es-UY"/>
        </w:rPr>
        <w:t>) 1995.</w:t>
      </w:r>
    </w:p>
    <w:p w:rsidR="0059051F" w:rsidRPr="007E3886" w:rsidRDefault="0059051F" w:rsidP="0059051F">
      <w:pPr>
        <w:pStyle w:val="Sinespaciado"/>
        <w:rPr>
          <w:lang w:eastAsia="es-UY"/>
        </w:rPr>
      </w:pPr>
      <w:r w:rsidRPr="007E3886">
        <w:rPr>
          <w:lang w:eastAsia="es-UY"/>
        </w:rPr>
        <w:t>H. Javier Ángel GARCÍA (España) 1995.</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Jérôme</w:t>
      </w:r>
      <w:proofErr w:type="spellEnd"/>
      <w:r w:rsidRPr="007E3886">
        <w:rPr>
          <w:lang w:eastAsia="es-UY"/>
        </w:rPr>
        <w:t xml:space="preserve"> KOMI (Burkina) 1948</w:t>
      </w:r>
    </w:p>
    <w:p w:rsidR="0059051F" w:rsidRPr="007E3886" w:rsidRDefault="0059051F" w:rsidP="0059051F">
      <w:pPr>
        <w:pStyle w:val="Sinespaciado"/>
        <w:rPr>
          <w:lang w:eastAsia="es-UY"/>
        </w:rPr>
      </w:pPr>
      <w:proofErr w:type="spellStart"/>
      <w:r w:rsidRPr="007E3886">
        <w:rPr>
          <w:lang w:eastAsia="es-UY"/>
        </w:rPr>
        <w:t>Bro</w:t>
      </w:r>
      <w:proofErr w:type="spellEnd"/>
      <w:r w:rsidRPr="007E3886">
        <w:rPr>
          <w:lang w:eastAsia="es-UY"/>
        </w:rPr>
        <w:t xml:space="preserve">. SAHAYA A. </w:t>
      </w:r>
      <w:proofErr w:type="spellStart"/>
      <w:r w:rsidRPr="007E3886">
        <w:rPr>
          <w:lang w:eastAsia="es-UY"/>
        </w:rPr>
        <w:t>Benedict</w:t>
      </w:r>
      <w:proofErr w:type="spellEnd"/>
      <w:r w:rsidRPr="007E3886">
        <w:rPr>
          <w:lang w:eastAsia="es-UY"/>
        </w:rPr>
        <w:t xml:space="preserve"> (India) 1990</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1865 / En la capilla de la Casa Madre se inaugura el Vía Crucis.</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 Lunes 11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lastRenderedPageBreak/>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3B84F858" wp14:editId="77382D7E">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Berchmans</w:t>
      </w:r>
      <w:proofErr w:type="spellEnd"/>
      <w:r w:rsidRPr="007E3886">
        <w:rPr>
          <w:rFonts w:ascii="Trebuchet MS" w:eastAsia="Times New Roman" w:hAnsi="Trebuchet MS" w:cs="Times New Roman"/>
          <w:color w:val="000000"/>
          <w:lang w:eastAsia="es-UY"/>
        </w:rPr>
        <w:t xml:space="preserve"> BLANC VIDAL</w:t>
      </w:r>
      <w:r w:rsidRPr="007E3886">
        <w:rPr>
          <w:rFonts w:ascii="Trebuchet MS" w:eastAsia="Times New Roman" w:hAnsi="Trebuchet MS" w:cs="Times New Roman"/>
          <w:color w:val="000000"/>
          <w:lang w:eastAsia="es-UY"/>
        </w:rPr>
        <w:br/>
        <w:t xml:space="preserve">(Francés, †1914) </w:t>
      </w:r>
      <w:proofErr w:type="spellStart"/>
      <w:r w:rsidRPr="007E3886">
        <w:rPr>
          <w:rFonts w:ascii="Trebuchet MS" w:eastAsia="Times New Roman" w:hAnsi="Trebuchet MS" w:cs="Times New Roman"/>
          <w:color w:val="000000"/>
          <w:lang w:eastAsia="es-UY"/>
        </w:rPr>
        <w:t>Velaine</w:t>
      </w:r>
      <w:proofErr w:type="spellEnd"/>
      <w:r w:rsidRPr="007E3886">
        <w:rPr>
          <w:rFonts w:ascii="Trebuchet MS" w:eastAsia="Times New Roman" w:hAnsi="Trebuchet MS" w:cs="Times New Roman"/>
          <w:color w:val="000000"/>
          <w:lang w:eastAsia="es-UY"/>
        </w:rPr>
        <w:t xml:space="preserve"> (</w:t>
      </w:r>
      <w:proofErr w:type="spellStart"/>
      <w:r w:rsidRPr="007E3886">
        <w:rPr>
          <w:rFonts w:ascii="Trebuchet MS" w:eastAsia="Times New Roman" w:hAnsi="Trebuchet MS" w:cs="Times New Roman"/>
          <w:color w:val="000000"/>
          <w:lang w:eastAsia="es-UY"/>
        </w:rPr>
        <w:t>guerre</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41363FB2" wp14:editId="5936727E">
            <wp:simplePos x="0" y="0"/>
            <wp:positionH relativeFrom="column">
              <wp:align>left</wp:align>
            </wp:positionH>
            <wp:positionV relativeFrom="line">
              <wp:posOffset>0</wp:posOffset>
            </wp:positionV>
            <wp:extent cx="685800" cy="952500"/>
            <wp:effectExtent l="0" t="0" r="0" b="0"/>
            <wp:wrapSquare wrapText="bothSides"/>
            <wp:docPr id="16" name="Imagen 16" descr="Hno. Cecilio LÓPE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Cecilio LÓPEZ CRESP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Cecilio LÓPEZ CRESPO</w:t>
      </w:r>
      <w:r w:rsidRPr="007E3886">
        <w:rPr>
          <w:rFonts w:ascii="Trebuchet MS" w:eastAsia="Times New Roman" w:hAnsi="Trebuchet MS" w:cs="Times New Roman"/>
          <w:color w:val="000000"/>
          <w:lang w:eastAsia="es-UY"/>
        </w:rPr>
        <w:br/>
        <w:t xml:space="preserve">(Español, †1961) La </w:t>
      </w:r>
      <w:proofErr w:type="spellStart"/>
      <w:r w:rsidRPr="007E3886">
        <w:rPr>
          <w:rFonts w:ascii="Trebuchet MS" w:eastAsia="Times New Roman" w:hAnsi="Trebuchet MS" w:cs="Times New Roman"/>
          <w:color w:val="000000"/>
          <w:lang w:eastAsia="es-UY"/>
        </w:rPr>
        <w:t>Horra</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 </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18D33C05" wp14:editId="7AB24309">
            <wp:simplePos x="0" y="0"/>
            <wp:positionH relativeFrom="column">
              <wp:align>left</wp:align>
            </wp:positionH>
            <wp:positionV relativeFrom="line">
              <wp:posOffset>0</wp:posOffset>
            </wp:positionV>
            <wp:extent cx="685800" cy="952500"/>
            <wp:effectExtent l="0" t="0" r="0" b="0"/>
            <wp:wrapSquare wrapText="bothSides"/>
            <wp:docPr id="17" name="Imagen 17" descr="Hno. Igino FERRARIS VI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Igino FERRARIS VIOTT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Igino</w:t>
      </w:r>
      <w:proofErr w:type="spellEnd"/>
      <w:r w:rsidRPr="007E3886">
        <w:rPr>
          <w:rFonts w:ascii="Trebuchet MS" w:eastAsia="Times New Roman" w:hAnsi="Trebuchet MS" w:cs="Times New Roman"/>
          <w:color w:val="000000"/>
          <w:lang w:eastAsia="es-UY"/>
        </w:rPr>
        <w:t xml:space="preserve"> FERRARIS VIOTTI</w:t>
      </w:r>
      <w:r w:rsidRPr="007E3886">
        <w:rPr>
          <w:rFonts w:ascii="Trebuchet MS" w:eastAsia="Times New Roman" w:hAnsi="Trebuchet MS" w:cs="Times New Roman"/>
          <w:color w:val="000000"/>
          <w:lang w:eastAsia="es-UY"/>
        </w:rPr>
        <w:br/>
        <w:t>(Italiano, †1982) Torino.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 </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Ir. João Alberto WOHLFART (Brasil) 1965</w:t>
      </w:r>
    </w:p>
    <w:p w:rsidR="0059051F" w:rsidRPr="0001730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Martes 12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672" behindDoc="0" locked="0" layoutInCell="1" allowOverlap="0" wp14:anchorId="23C2AB74" wp14:editId="7E384C4A">
            <wp:simplePos x="0" y="0"/>
            <wp:positionH relativeFrom="column">
              <wp:align>left</wp:align>
            </wp:positionH>
            <wp:positionV relativeFrom="line">
              <wp:posOffset>0</wp:posOffset>
            </wp:positionV>
            <wp:extent cx="685800" cy="952500"/>
            <wp:effectExtent l="0" t="0" r="0" b="0"/>
            <wp:wrapSquare wrapText="bothSides"/>
            <wp:docPr id="18" name="Imagen 18" descr="Hno. Mario DUCR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Mario DUCRU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Mario DUCRUET</w:t>
      </w:r>
      <w:r w:rsidRPr="007E3886">
        <w:rPr>
          <w:rFonts w:ascii="Trebuchet MS" w:eastAsia="Times New Roman" w:hAnsi="Trebuchet MS" w:cs="Times New Roman"/>
          <w:color w:val="000000"/>
          <w:lang w:eastAsia="es-UY"/>
        </w:rPr>
        <w:br/>
        <w:t>(Francés, 1879-1959) Montevideo.</w:t>
      </w:r>
      <w:r w:rsidRPr="007E3886">
        <w:rPr>
          <w:rFonts w:ascii="Trebuchet MS" w:eastAsia="Times New Roman" w:hAnsi="Trebuchet MS" w:cs="Times New Roman"/>
          <w:color w:val="000000"/>
          <w:lang w:eastAsia="es-UY"/>
        </w:rPr>
        <w:br/>
        <w:t>Llegó a América en 1897.</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 xml:space="preserve">H. </w:t>
      </w:r>
      <w:proofErr w:type="spellStart"/>
      <w:r w:rsidRPr="007E3886">
        <w:rPr>
          <w:lang w:eastAsia="es-UY"/>
        </w:rPr>
        <w:t>Ricard</w:t>
      </w:r>
      <w:proofErr w:type="spellEnd"/>
      <w:r w:rsidRPr="007E3886">
        <w:rPr>
          <w:lang w:eastAsia="es-UY"/>
        </w:rPr>
        <w:t xml:space="preserve"> GÓMEZ BENITO (España) 2009.</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Bonaventure</w:t>
      </w:r>
      <w:proofErr w:type="spellEnd"/>
      <w:r w:rsidRPr="007E3886">
        <w:rPr>
          <w:lang w:eastAsia="es-UY"/>
        </w:rPr>
        <w:t xml:space="preserve"> YOUGBARÉ (Burkina) 1949</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1864 / El Hno. Gabriel ofrece su primer testimonio en el proceso de beatificación del Sto. Cura de </w:t>
      </w:r>
      <w:proofErr w:type="spellStart"/>
      <w:r w:rsidRPr="007E3886">
        <w:rPr>
          <w:lang w:eastAsia="es-UY"/>
        </w:rPr>
        <w:t>Ars</w:t>
      </w:r>
      <w:proofErr w:type="spellEnd"/>
      <w:r w:rsidRPr="007E3886">
        <w:rPr>
          <w:lang w:eastAsia="es-UY"/>
        </w:rPr>
        <w:t>.</w:t>
      </w:r>
    </w:p>
    <w:p w:rsidR="0059051F" w:rsidRPr="007E3886" w:rsidRDefault="0059051F" w:rsidP="0059051F">
      <w:pPr>
        <w:pStyle w:val="Sinespaciado"/>
        <w:rPr>
          <w:lang w:eastAsia="es-UY"/>
        </w:rPr>
      </w:pPr>
      <w:r w:rsidRPr="007E3886">
        <w:rPr>
          <w:lang w:eastAsia="es-UY"/>
        </w:rPr>
        <w:t xml:space="preserve">1956 / Se inicia el Proceso Informativo Diocesano sobre el Siervo de Dios, Hno. Gabriel </w:t>
      </w:r>
      <w:proofErr w:type="spellStart"/>
      <w:r w:rsidRPr="007E3886">
        <w:rPr>
          <w:lang w:eastAsia="es-UY"/>
        </w:rPr>
        <w:t>Taborin</w:t>
      </w:r>
      <w:proofErr w:type="spellEnd"/>
      <w:r w:rsidRPr="007E3886">
        <w:rPr>
          <w:lang w:eastAsia="es-UY"/>
        </w:rPr>
        <w:t>.</w:t>
      </w:r>
    </w:p>
    <w:p w:rsidR="0059051F" w:rsidRPr="0001730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Miércoles 13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lastRenderedPageBreak/>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50D3BA34" wp14:editId="659B3887">
            <wp:simplePos x="0" y="0"/>
            <wp:positionH relativeFrom="column">
              <wp:align>left</wp:align>
            </wp:positionH>
            <wp:positionV relativeFrom="line">
              <wp:posOffset>0</wp:posOffset>
            </wp:positionV>
            <wp:extent cx="685800" cy="952500"/>
            <wp:effectExtent l="0" t="0" r="0" b="0"/>
            <wp:wrapSquare wrapText="bothSides"/>
            <wp:docPr id="19" name="Imagen 19" descr="Hno. Santiago GAGLIARDINO TE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Santiago GAGLIARDINO TEALD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Santiago GAGLIARDINO TEALDI</w:t>
      </w:r>
      <w:r w:rsidRPr="007E3886">
        <w:rPr>
          <w:rFonts w:ascii="Trebuchet MS" w:eastAsia="Times New Roman" w:hAnsi="Trebuchet MS" w:cs="Times New Roman"/>
          <w:color w:val="000000"/>
          <w:lang w:eastAsia="es-UY"/>
        </w:rPr>
        <w:br/>
        <w:t>(Argentino, 1937-2006) Montevideo.</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0ED47281" wp14:editId="07398214">
            <wp:simplePos x="0" y="0"/>
            <wp:positionH relativeFrom="column">
              <wp:align>left</wp:align>
            </wp:positionH>
            <wp:positionV relativeFrom="line">
              <wp:posOffset>0</wp:posOffset>
            </wp:positionV>
            <wp:extent cx="685800" cy="952500"/>
            <wp:effectExtent l="0" t="0" r="0" b="0"/>
            <wp:wrapSquare wrapText="bothSides"/>
            <wp:docPr id="20" name="Imagen 20" descr="Hno. Juan José HER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Juan José HERNAND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Juan José HERNANDO</w:t>
      </w:r>
      <w:r w:rsidRPr="007E3886">
        <w:rPr>
          <w:rFonts w:ascii="Trebuchet MS" w:eastAsia="Times New Roman" w:hAnsi="Trebuchet MS" w:cs="Times New Roman"/>
          <w:color w:val="000000"/>
          <w:lang w:eastAsia="es-UY"/>
        </w:rPr>
        <w:br/>
        <w:t>(Español, 1931-2013) Montevideo. Llegó a América en 1950.</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w:t>
      </w:r>
      <w:r>
        <w:rPr>
          <w:rFonts w:ascii="Trebuchet MS" w:eastAsia="Times New Roman" w:hAnsi="Trebuchet MS" w:cs="Times New Roman"/>
          <w:color w:val="000000"/>
          <w:lang w:eastAsia="es-UY"/>
        </w:rPr>
        <w:t>E</w:t>
      </w:r>
      <w:r w:rsidRPr="007E3886">
        <w:rPr>
          <w:rFonts w:ascii="Trebuchet MS" w:eastAsia="Times New Roman" w:hAnsi="Trebuchet MS" w:cs="Times New Roman"/>
          <w:color w:val="000000"/>
          <w:lang w:eastAsia="es-UY"/>
        </w:rPr>
        <w:t>N.</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shd w:val="clear" w:color="auto" w:fill="9966CC"/>
        <w:rPr>
          <w:rFonts w:ascii="Trebuchet MS" w:eastAsia="Times New Roman" w:hAnsi="Trebuchet MS" w:cs="Times New Roman"/>
          <w:color w:val="000000"/>
          <w:lang w:eastAsia="es-UY"/>
        </w:rPr>
      </w:pP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Yamick</w:t>
      </w:r>
      <w:proofErr w:type="spellEnd"/>
      <w:r w:rsidRPr="007E3886">
        <w:rPr>
          <w:lang w:eastAsia="es-UY"/>
        </w:rPr>
        <w:t xml:space="preserve"> BAKO (Burkina) 1985</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730A">
        <w:rPr>
          <w:rFonts w:ascii="Georgia" w:eastAsia="Times New Roman" w:hAnsi="Georgia" w:cs="Times New Roman"/>
          <w:b/>
          <w:bCs/>
          <w:kern w:val="36"/>
          <w:sz w:val="36"/>
          <w:szCs w:val="36"/>
          <w:lang w:eastAsia="es-UY"/>
        </w:rPr>
        <w:t>Jueves 14 de setiembre de 2017</w:t>
      </w:r>
      <w:r w:rsidRPr="0001730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rebuchet MS" w:eastAsia="Times New Roman" w:hAnsi="Trebuchet MS" w:cs="Times New Roman"/>
          <w:color w:val="000000"/>
          <w:lang w:eastAsia="es-UY"/>
        </w:rPr>
      </w:pPr>
      <w:hyperlink r:id="rId23" w:tgtFrame="_blank" w:history="1">
        <w:r w:rsidRPr="007E3886">
          <w:rPr>
            <w:rFonts w:ascii="Trebuchet MS" w:eastAsia="Times New Roman" w:hAnsi="Trebuchet MS" w:cs="Times New Roman"/>
            <w:color w:val="333333"/>
            <w:sz w:val="20"/>
            <w:szCs w:val="20"/>
            <w:u w:val="single"/>
            <w:lang w:eastAsia="es-UY"/>
          </w:rPr>
          <w:t>La Exaltación de la Santa Cruz</w:t>
        </w:r>
      </w:hyperlink>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sz w:val="15"/>
          <w:szCs w:val="15"/>
          <w:lang w:eastAsia="es-UY"/>
        </w:rPr>
        <w:t>Fiesta</w:t>
      </w:r>
      <w:r>
        <w:rPr>
          <w:rFonts w:ascii="Trebuchet MS" w:eastAsia="Times New Roman" w:hAnsi="Trebuchet MS" w:cs="Times New Roman"/>
          <w:color w:val="000000"/>
          <w:lang w:eastAsia="es-UY"/>
        </w:rPr>
        <w:t>.</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443FEA1E" wp14:editId="63056B38">
            <wp:simplePos x="0" y="0"/>
            <wp:positionH relativeFrom="column">
              <wp:align>left</wp:align>
            </wp:positionH>
            <wp:positionV relativeFrom="line">
              <wp:posOffset>0</wp:posOffset>
            </wp:positionV>
            <wp:extent cx="685800" cy="952500"/>
            <wp:effectExtent l="0" t="0" r="0" b="0"/>
            <wp:wrapSquare wrapText="bothSides"/>
            <wp:docPr id="21" name="Imagen 21" descr="Hno. Benjamín MONIN RIGAUDM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Benjamín MONIN RIGAUDMIN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Benjamín MONIN RIGAUDMINET</w:t>
      </w:r>
      <w:r w:rsidRPr="007E3886">
        <w:rPr>
          <w:rFonts w:ascii="Trebuchet MS" w:eastAsia="Times New Roman" w:hAnsi="Trebuchet MS" w:cs="Times New Roman"/>
          <w:color w:val="000000"/>
          <w:lang w:eastAsia="es-UY"/>
        </w:rPr>
        <w:br/>
        <w:t xml:space="preserve">(Francés, 1886-1967)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w:t>
      </w:r>
      <w:r w:rsidRPr="007E3886">
        <w:rPr>
          <w:rFonts w:ascii="Trebuchet MS" w:eastAsia="Times New Roman" w:hAnsi="Trebuchet MS" w:cs="Times New Roman"/>
          <w:color w:val="000000"/>
          <w:lang w:eastAsia="es-UY"/>
        </w:rPr>
        <w:br/>
        <w:t>Llegó a América en 1903. Regresó 1920.</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Aimé OUEDRAOGO (Burkina) 1985</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787767">
        <w:rPr>
          <w:rFonts w:ascii="Georgia" w:eastAsia="Times New Roman" w:hAnsi="Georgia" w:cs="Times New Roman"/>
          <w:b/>
          <w:bCs/>
          <w:kern w:val="36"/>
          <w:sz w:val="36"/>
          <w:szCs w:val="36"/>
          <w:lang w:eastAsia="es-UY"/>
        </w:rPr>
        <w:t>Viernes 15 de setiembre de 2017</w:t>
      </w:r>
      <w:r w:rsidRPr="00787767">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imes New Roman" w:eastAsia="Times New Roman" w:hAnsi="Times New Roman" w:cs="Times New Roman"/>
          <w:sz w:val="24"/>
          <w:szCs w:val="24"/>
          <w:lang w:eastAsia="es-UY"/>
        </w:rPr>
      </w:pPr>
      <w:hyperlink r:id="rId25" w:tgtFrame="_blank" w:history="1">
        <w:r w:rsidRPr="007E3886">
          <w:rPr>
            <w:rFonts w:ascii="Times New Roman" w:eastAsia="Times New Roman" w:hAnsi="Times New Roman" w:cs="Times New Roman"/>
            <w:color w:val="333333"/>
            <w:sz w:val="20"/>
            <w:szCs w:val="20"/>
            <w:u w:val="single"/>
            <w:lang w:eastAsia="es-UY"/>
          </w:rPr>
          <w:t>Nuestra Señora de los Dolores</w:t>
        </w:r>
      </w:hyperlink>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Alberto REDONDO (España) 1991.</w:t>
      </w:r>
    </w:p>
    <w:p w:rsidR="0059051F" w:rsidRPr="007E3886" w:rsidRDefault="0059051F" w:rsidP="0059051F">
      <w:pPr>
        <w:pStyle w:val="Sinespaciado"/>
        <w:rPr>
          <w:lang w:eastAsia="es-UY"/>
        </w:rPr>
      </w:pPr>
      <w:r w:rsidRPr="007E3886">
        <w:rPr>
          <w:lang w:eastAsia="es-UY"/>
        </w:rPr>
        <w:t>H. Carlos Fernando AMOR (España) 1991.</w:t>
      </w:r>
    </w:p>
    <w:p w:rsidR="0059051F" w:rsidRPr="007E3886" w:rsidRDefault="0059051F" w:rsidP="0059051F">
      <w:pPr>
        <w:pStyle w:val="Sinespaciado"/>
        <w:rPr>
          <w:lang w:eastAsia="es-UY"/>
        </w:rPr>
      </w:pPr>
      <w:r w:rsidRPr="007E3886">
        <w:rPr>
          <w:lang w:eastAsia="es-UY"/>
        </w:rPr>
        <w:t>H. Daniel ZÚÑIGA (Ecuador) 2001.</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Georges SONDO (Burkina) 1975</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1836 / Por primera vez se celebra en Belmont la fiesta de la Sagrada Familia.</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7767">
        <w:rPr>
          <w:rFonts w:ascii="Georgia" w:eastAsia="Times New Roman" w:hAnsi="Georgia" w:cs="Times New Roman"/>
          <w:b/>
          <w:bCs/>
          <w:kern w:val="36"/>
          <w:sz w:val="36"/>
          <w:szCs w:val="36"/>
          <w:lang w:eastAsia="es-UY"/>
        </w:rPr>
        <w:t>Sábado 16 de setiembre de 2017</w:t>
      </w:r>
      <w:r w:rsidRPr="00787767">
        <w:rPr>
          <w:rFonts w:ascii="Georgia" w:eastAsia="Times New Roman" w:hAnsi="Georgia" w:cs="Times New Roman"/>
          <w:b/>
          <w:bCs/>
          <w:kern w:val="36"/>
          <w:sz w:val="48"/>
          <w:szCs w:val="48"/>
          <w:lang w:eastAsia="es-UY"/>
        </w:rPr>
        <w:t>  </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lastRenderedPageBreak/>
        <w:t>Cumpleaños</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Angelo</w:t>
      </w:r>
      <w:proofErr w:type="spellEnd"/>
      <w:r w:rsidRPr="007E3886">
        <w:rPr>
          <w:lang w:eastAsia="es-UY"/>
        </w:rPr>
        <w:t xml:space="preserve"> VEZZOLI (Italia) 1958</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1959 / Se constituye la Vice-Provincia Nuestra Señora de Loreto (Italia).</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Comienza la 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"Nuestro divino Salvador, conociendo la necesidad que tenemos de orar, nos exhorta a pedir con confianza todo lo que necesitamos: "Pedid y se os dará, buscad y encontraréis, llamad y se os abrirá; porque el que pide recibe, el que busca encuentra, y al que llama le abren"</w:t>
      </w:r>
      <w:r w:rsidRPr="007E3886">
        <w:rPr>
          <w:lang w:eastAsia="es-UY"/>
        </w:rPr>
        <w:br/>
        <w:t>(N.G.1858)</w:t>
      </w:r>
    </w:p>
    <w:p w:rsidR="0059051F" w:rsidRPr="007E3886" w:rsidRDefault="0059051F" w:rsidP="0059051F">
      <w:pPr>
        <w:pStyle w:val="Sinespaciado"/>
        <w:rPr>
          <w:lang w:eastAsia="es-UY"/>
        </w:rPr>
      </w:pPr>
    </w:p>
    <w:p w:rsidR="0059051F" w:rsidRPr="00787767"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7767">
        <w:rPr>
          <w:rFonts w:ascii="Georgia" w:eastAsia="Times New Roman" w:hAnsi="Georgia" w:cs="Times New Roman"/>
          <w:b/>
          <w:bCs/>
          <w:kern w:val="36"/>
          <w:sz w:val="36"/>
          <w:szCs w:val="36"/>
          <w:lang w:eastAsia="es-UY"/>
        </w:rPr>
        <w:t>Domingo 17 de setiembre de 2017</w:t>
      </w:r>
      <w:r w:rsidRPr="00787767">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14:anchorId="61EF39E1" wp14:editId="318C5437">
            <wp:simplePos x="0" y="0"/>
            <wp:positionH relativeFrom="column">
              <wp:align>left</wp:align>
            </wp:positionH>
            <wp:positionV relativeFrom="line">
              <wp:posOffset>0</wp:posOffset>
            </wp:positionV>
            <wp:extent cx="685800" cy="952500"/>
            <wp:effectExtent l="0" t="0" r="0" b="0"/>
            <wp:wrapSquare wrapText="bothSides"/>
            <wp:docPr id="22" name="Imagen 22" descr="Hno. Ernesto GAMBA CURB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rnesto GAMBA CURBEL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Ernesto GAMBA CURBELO</w:t>
      </w:r>
      <w:r w:rsidRPr="007E3886">
        <w:rPr>
          <w:rFonts w:ascii="Trebuchet MS" w:eastAsia="Times New Roman" w:hAnsi="Trebuchet MS" w:cs="Times New Roman"/>
          <w:color w:val="000000"/>
          <w:lang w:eastAsia="es-UY"/>
        </w:rPr>
        <w:br/>
        <w:t>(Uruguayo, 1937-1993) Montevideo.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Luis DEL RÍO (España) 1972.</w:t>
      </w:r>
    </w:p>
    <w:p w:rsidR="0059051F" w:rsidRPr="007E3886" w:rsidRDefault="0059051F" w:rsidP="0059051F">
      <w:pPr>
        <w:pStyle w:val="Sinespaciado"/>
        <w:rPr>
          <w:lang w:eastAsia="es-UY"/>
        </w:rPr>
      </w:pPr>
      <w:r w:rsidRPr="007E3886">
        <w:rPr>
          <w:lang w:eastAsia="es-UY"/>
        </w:rPr>
        <w:t>H. Álvaro MORENO (España) 1972.</w:t>
      </w:r>
    </w:p>
    <w:p w:rsidR="0059051F" w:rsidRPr="007E3886" w:rsidRDefault="0059051F" w:rsidP="0059051F">
      <w:pPr>
        <w:pStyle w:val="Sinespaciado"/>
        <w:rPr>
          <w:lang w:eastAsia="es-UY"/>
        </w:rPr>
      </w:pPr>
      <w:r w:rsidRPr="007E3886">
        <w:rPr>
          <w:lang w:eastAsia="es-UY"/>
        </w:rPr>
        <w:t>H. Gregorio RUIZ (España) 1972.</w:t>
      </w:r>
    </w:p>
    <w:p w:rsidR="0059051F" w:rsidRPr="007E3886" w:rsidRDefault="0059051F" w:rsidP="0059051F">
      <w:pPr>
        <w:pStyle w:val="Sinespaciado"/>
        <w:rPr>
          <w:lang w:eastAsia="es-UY"/>
        </w:rPr>
      </w:pPr>
      <w:r w:rsidRPr="007E3886">
        <w:rPr>
          <w:lang w:eastAsia="es-UY"/>
        </w:rPr>
        <w:t>H. Carlos VELASCO (España) 1972.</w:t>
      </w:r>
    </w:p>
    <w:p w:rsidR="0059051F" w:rsidRPr="007E3886" w:rsidRDefault="0059051F" w:rsidP="0059051F">
      <w:pPr>
        <w:pStyle w:val="Sinespaciado"/>
        <w:rPr>
          <w:lang w:eastAsia="es-UY"/>
        </w:rPr>
      </w:pPr>
      <w:r w:rsidRPr="007E3886">
        <w:rPr>
          <w:lang w:eastAsia="es-UY"/>
        </w:rPr>
        <w:t>H. Justo PASCUAL (España) 1972.</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Lazare NIKIEMA (Burkina) 1944</w:t>
      </w:r>
    </w:p>
    <w:p w:rsidR="0059051F" w:rsidRPr="007E3886" w:rsidRDefault="0059051F" w:rsidP="0059051F">
      <w:pPr>
        <w:pStyle w:val="Sinespaciado"/>
        <w:rPr>
          <w:lang w:eastAsia="es-UY"/>
        </w:rPr>
      </w:pPr>
      <w:r w:rsidRPr="007E3886">
        <w:rPr>
          <w:lang w:eastAsia="es-UY"/>
        </w:rPr>
        <w:t>F. Charles TAPSOBA (Burkina) 1953</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"Nuestras necesidades y los males que sentimos nos impulsan a recurrir a Dios sin cesar. El, a su vez, es rico y bondadoso, nos ama y sólo quiere nuestro bien. Está dispuesto siempre a escucharnos y atendernos. Pero nosotros debemos orar con humildad, confianza, amor y perseverancia"</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7767">
        <w:rPr>
          <w:rFonts w:ascii="Georgia" w:eastAsia="Times New Roman" w:hAnsi="Georgia" w:cs="Times New Roman"/>
          <w:b/>
          <w:bCs/>
          <w:kern w:val="36"/>
          <w:sz w:val="36"/>
          <w:szCs w:val="36"/>
          <w:lang w:eastAsia="es-UY"/>
        </w:rPr>
        <w:t> Lunes 18 de setiembre de 2017</w:t>
      </w:r>
      <w:r w:rsidRPr="00787767">
        <w:rPr>
          <w:rFonts w:ascii="Georgia" w:eastAsia="Times New Roman" w:hAnsi="Georgia" w:cs="Times New Roman"/>
          <w:b/>
          <w:bCs/>
          <w:kern w:val="36"/>
          <w:sz w:val="48"/>
          <w:szCs w:val="48"/>
          <w:lang w:eastAsia="es-UY"/>
        </w:rPr>
        <w:t>  </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proofErr w:type="spellStart"/>
      <w:r w:rsidRPr="007E3886">
        <w:rPr>
          <w:lang w:eastAsia="es-UY"/>
        </w:rPr>
        <w:t>Bro</w:t>
      </w:r>
      <w:proofErr w:type="spellEnd"/>
      <w:r w:rsidRPr="007E3886">
        <w:rPr>
          <w:lang w:eastAsia="es-UY"/>
        </w:rPr>
        <w:t xml:space="preserve">. A. </w:t>
      </w:r>
      <w:proofErr w:type="spellStart"/>
      <w:r w:rsidRPr="007E3886">
        <w:rPr>
          <w:lang w:eastAsia="es-UY"/>
        </w:rPr>
        <w:t>Prem</w:t>
      </w:r>
      <w:proofErr w:type="spellEnd"/>
      <w:r w:rsidRPr="007E3886">
        <w:rPr>
          <w:lang w:eastAsia="es-UY"/>
        </w:rPr>
        <w:t xml:space="preserve"> KUMAR (India) 1990</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1837 / Muerte de la madre del Hno. Gabriel en </w:t>
      </w:r>
      <w:proofErr w:type="spellStart"/>
      <w:r w:rsidRPr="007E3886">
        <w:rPr>
          <w:lang w:eastAsia="es-UY"/>
        </w:rPr>
        <w:t>Belleydoux</w:t>
      </w:r>
      <w:proofErr w:type="spellEnd"/>
      <w:r w:rsidRPr="007E3886">
        <w:rPr>
          <w:lang w:eastAsia="es-UY"/>
        </w:rPr>
        <w:t>.</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lastRenderedPageBreak/>
        <w:t>Oración</w:t>
      </w:r>
      <w:r w:rsidRPr="007E3886">
        <w:rPr>
          <w:lang w:eastAsia="es-UY"/>
        </w:rPr>
        <w:br/>
        <w:t>"La vida del buen religioso es una oración continua. La oración debe serle tan natural como la respiración. Por eso, el dejar la oración debe parecerle como la muerte de su alma, igual que la privación de la respiración es la muerte del cuerpo"</w:t>
      </w:r>
      <w:r w:rsidRPr="007E3886">
        <w:rPr>
          <w:lang w:eastAsia="es-UY"/>
        </w:rPr>
        <w:br/>
        <w:t>(N.G.1858)</w:t>
      </w:r>
    </w:p>
    <w:p w:rsidR="0059051F" w:rsidRPr="007E3886" w:rsidRDefault="0059051F" w:rsidP="0059051F">
      <w:pPr>
        <w:pStyle w:val="Sinespaciado"/>
        <w:rPr>
          <w:lang w:eastAsia="es-UY"/>
        </w:rPr>
      </w:pPr>
    </w:p>
    <w:p w:rsidR="0059051F" w:rsidRPr="000D2F9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0D2F9A">
        <w:rPr>
          <w:rFonts w:ascii="Georgia" w:eastAsia="Times New Roman" w:hAnsi="Georgia" w:cs="Times New Roman"/>
          <w:b/>
          <w:bCs/>
          <w:kern w:val="36"/>
          <w:sz w:val="36"/>
          <w:szCs w:val="36"/>
          <w:lang w:eastAsia="es-UY"/>
        </w:rPr>
        <w:t>Martes 19 de setiembre de 2017</w:t>
      </w:r>
      <w:r w:rsidRPr="000D2F9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6F8795E6" wp14:editId="3F8E832E">
            <wp:simplePos x="0" y="0"/>
            <wp:positionH relativeFrom="column">
              <wp:align>left</wp:align>
            </wp:positionH>
            <wp:positionV relativeFrom="line">
              <wp:posOffset>0</wp:posOffset>
            </wp:positionV>
            <wp:extent cx="685800" cy="952500"/>
            <wp:effectExtent l="0" t="0" r="0" b="0"/>
            <wp:wrapSquare wrapText="bothSides"/>
            <wp:docPr id="23" name="Imagen 2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Théodomir</w:t>
      </w:r>
      <w:proofErr w:type="spellEnd"/>
      <w:r w:rsidRPr="007E3886">
        <w:rPr>
          <w:rFonts w:ascii="Trebuchet MS" w:eastAsia="Times New Roman" w:hAnsi="Trebuchet MS" w:cs="Times New Roman"/>
          <w:color w:val="000000"/>
          <w:lang w:eastAsia="es-UY"/>
        </w:rPr>
        <w:t xml:space="preserve"> JUILLARD</w:t>
      </w:r>
      <w:r w:rsidRPr="007E3886">
        <w:rPr>
          <w:rFonts w:ascii="Trebuchet MS" w:eastAsia="Times New Roman" w:hAnsi="Trebuchet MS" w:cs="Times New Roman"/>
          <w:color w:val="000000"/>
          <w:lang w:eastAsia="es-UY"/>
        </w:rPr>
        <w:br/>
        <w:t xml:space="preserve">(Francés, †1900) </w:t>
      </w:r>
      <w:proofErr w:type="spellStart"/>
      <w:r w:rsidRPr="007E3886">
        <w:rPr>
          <w:rFonts w:ascii="Trebuchet MS" w:eastAsia="Times New Roman" w:hAnsi="Trebuchet MS" w:cs="Times New Roman"/>
          <w:color w:val="000000"/>
          <w:lang w:eastAsia="es-UY"/>
        </w:rPr>
        <w:t>Toulon</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594B4178" wp14:editId="371B768E">
            <wp:simplePos x="0" y="0"/>
            <wp:positionH relativeFrom="column">
              <wp:align>left</wp:align>
            </wp:positionH>
            <wp:positionV relativeFrom="line">
              <wp:posOffset>0</wp:posOffset>
            </wp:positionV>
            <wp:extent cx="685800" cy="952500"/>
            <wp:effectExtent l="0" t="0" r="0" b="0"/>
            <wp:wrapSquare wrapText="bothSides"/>
            <wp:docPr id="24" name="Imagen 24" descr="Hno. Antonio GIROUD B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ntonio GIROUD BAND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Antonio GIROUD BANDET</w:t>
      </w:r>
      <w:r w:rsidRPr="007E3886">
        <w:rPr>
          <w:rFonts w:ascii="Trebuchet MS" w:eastAsia="Times New Roman" w:hAnsi="Trebuchet MS" w:cs="Times New Roman"/>
          <w:color w:val="000000"/>
          <w:lang w:eastAsia="es-UY"/>
        </w:rPr>
        <w:br/>
        <w:t>(Francés, 1885-1973) Montevideo.</w:t>
      </w:r>
      <w:r w:rsidRPr="007E3886">
        <w:rPr>
          <w:rFonts w:ascii="Trebuchet MS" w:eastAsia="Times New Roman" w:hAnsi="Trebuchet MS" w:cs="Times New Roman"/>
          <w:color w:val="000000"/>
          <w:lang w:eastAsia="es-UY"/>
        </w:rPr>
        <w:br/>
        <w:t>Llegó a América en 1907.</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1959 / Se introduce en Roma la causa de beatificación del </w:t>
      </w:r>
      <w:proofErr w:type="spellStart"/>
      <w:r w:rsidRPr="007E3886">
        <w:rPr>
          <w:lang w:eastAsia="es-UY"/>
        </w:rPr>
        <w:t>Hno</w:t>
      </w:r>
      <w:proofErr w:type="spellEnd"/>
      <w:r w:rsidRPr="007E3886">
        <w:rPr>
          <w:lang w:eastAsia="es-UY"/>
        </w:rPr>
        <w:t xml:space="preserve"> Gabriel </w:t>
      </w:r>
      <w:proofErr w:type="spellStart"/>
      <w:r w:rsidRPr="007E3886">
        <w:rPr>
          <w:lang w:eastAsia="es-UY"/>
        </w:rPr>
        <w:t>Taborin</w:t>
      </w:r>
      <w:proofErr w:type="spellEnd"/>
      <w:r w:rsidRPr="007E3886">
        <w:rPr>
          <w:lang w:eastAsia="es-UY"/>
        </w:rPr>
        <w:t>.</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"El religioso hace siempre oración cuando practica su Regla por obediencia y con la finalidad de agradar a Dios y de glorificarlo. Puede decirse también que el vivir santa y devotamente es hacer oración. En efecto, ora continuamente quien cumple la voluntad de Dios en todas las cosas y cumple los deberes de su vocación"</w:t>
      </w:r>
      <w:r w:rsidRPr="007E3886">
        <w:rPr>
          <w:lang w:eastAsia="es-UY"/>
        </w:rPr>
        <w:br/>
        <w:t>(N.G.1858)</w:t>
      </w:r>
    </w:p>
    <w:p w:rsidR="0059051F" w:rsidRPr="000D2F9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D2F9A">
        <w:rPr>
          <w:rFonts w:ascii="Georgia" w:eastAsia="Times New Roman" w:hAnsi="Georgia" w:cs="Times New Roman"/>
          <w:b/>
          <w:bCs/>
          <w:kern w:val="36"/>
          <w:sz w:val="36"/>
          <w:szCs w:val="36"/>
          <w:lang w:eastAsia="es-UY"/>
        </w:rPr>
        <w:t>Miércoles 20 de setiembre de 2017</w:t>
      </w:r>
      <w:r w:rsidRPr="000D2F9A">
        <w:rPr>
          <w:rFonts w:ascii="Georgia" w:eastAsia="Times New Roman" w:hAnsi="Georgia" w:cs="Times New Roman"/>
          <w:b/>
          <w:bCs/>
          <w:kern w:val="36"/>
          <w:sz w:val="48"/>
          <w:szCs w:val="48"/>
          <w:lang w:eastAsia="es-UY"/>
        </w:rPr>
        <w:t>  </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F. Francis SAWADOGO (Burkina) 1953.</w:t>
      </w:r>
    </w:p>
    <w:p w:rsidR="0059051F" w:rsidRPr="007E3886" w:rsidRDefault="0059051F" w:rsidP="0059051F">
      <w:pPr>
        <w:pStyle w:val="Sinespaciado"/>
        <w:rPr>
          <w:lang w:eastAsia="es-UY"/>
        </w:rPr>
      </w:pPr>
      <w:r w:rsidRPr="007E3886">
        <w:rPr>
          <w:lang w:eastAsia="es-UY"/>
        </w:rPr>
        <w:t>H. Ignacio LÓPEZ (España) 2003.</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Luigi ARCHETTI (Italia) 1942</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Eustache</w:t>
      </w:r>
      <w:proofErr w:type="spellEnd"/>
      <w:r w:rsidRPr="007E3886">
        <w:rPr>
          <w:lang w:eastAsia="es-UY"/>
        </w:rPr>
        <w:t xml:space="preserve"> NANA (Burkina) 1952</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shd w:val="clear" w:color="auto" w:fill="99CCFF"/>
        <w:rPr>
          <w:rFonts w:ascii="Trebuchet MS" w:eastAsia="Times New Roman" w:hAnsi="Trebuchet MS" w:cs="Times New Roman"/>
          <w:color w:val="000000"/>
          <w:lang w:eastAsia="es-UY"/>
        </w:rPr>
      </w:pPr>
      <w:r w:rsidRPr="007E3886">
        <w:rPr>
          <w:rFonts w:ascii="Trebuchet MS" w:eastAsia="Times New Roman" w:hAnsi="Trebuchet MS" w:cs="Times New Roman"/>
          <w:color w:val="000000"/>
          <w:lang w:eastAsia="es-UY"/>
        </w:rPr>
        <w:t xml:space="preserve">1852 / Se reúne en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xml:space="preserve"> el primer Capítulo General de los Hermanos de la Sagrada Familia.</w:t>
      </w:r>
    </w:p>
    <w:p w:rsidR="0059051F" w:rsidRPr="007E3886" w:rsidRDefault="0059051F" w:rsidP="0059051F">
      <w:pPr>
        <w:shd w:val="clear" w:color="auto" w:fill="99CCFF"/>
        <w:rPr>
          <w:rFonts w:ascii="Trebuchet MS" w:eastAsia="Times New Roman" w:hAnsi="Trebuchet MS" w:cs="Times New Roman"/>
          <w:color w:val="000000"/>
          <w:lang w:eastAsia="es-UY"/>
        </w:rPr>
      </w:pPr>
      <w:r w:rsidRPr="007E3886">
        <w:rPr>
          <w:rFonts w:ascii="Trebuchet MS" w:eastAsia="Times New Roman" w:hAnsi="Trebuchet MS" w:cs="Times New Roman"/>
          <w:color w:val="000000"/>
          <w:lang w:eastAsia="es-UY"/>
        </w:rPr>
        <w:t xml:space="preserve">1891 / Se inaugura en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xml:space="preserve"> la estatua de la Sagrada Familia.</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lastRenderedPageBreak/>
        <w:t>Oración</w:t>
      </w:r>
      <w:r w:rsidRPr="007E3886">
        <w:rPr>
          <w:lang w:eastAsia="es-UY"/>
        </w:rPr>
        <w:br/>
        <w:t>"Nunca hay que desanimarse ni cansarse de orar, pues más pronto o más tarde Dios atiende la oración que se le dirige con fervor, perseverancia, humildad y sumisión a su santa voluntad. Tenemos seguridad de ello, gracias a las palabras de Jesucristo: "Todo lo que pidáis a mi Padre en mi nombre, os lo concederá"</w:t>
      </w:r>
      <w:r w:rsidRPr="007E3886">
        <w:rPr>
          <w:lang w:eastAsia="es-UY"/>
        </w:rPr>
        <w:br/>
        <w:t>(N.G.1858)</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0D2F9A">
        <w:rPr>
          <w:rFonts w:ascii="Georgia" w:eastAsia="Times New Roman" w:hAnsi="Georgia" w:cs="Times New Roman"/>
          <w:b/>
          <w:bCs/>
          <w:kern w:val="36"/>
          <w:sz w:val="36"/>
          <w:szCs w:val="36"/>
          <w:lang w:eastAsia="es-UY"/>
        </w:rPr>
        <w:t>Jueves 21 de setiembre de 2017</w:t>
      </w:r>
      <w:r w:rsidRPr="000D2F9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imes New Roman" w:eastAsia="Times New Roman" w:hAnsi="Times New Roman" w:cs="Times New Roman"/>
          <w:sz w:val="24"/>
          <w:szCs w:val="24"/>
          <w:lang w:eastAsia="es-UY"/>
        </w:rPr>
      </w:pPr>
      <w:hyperlink r:id="rId28" w:tgtFrame="_blank" w:history="1">
        <w:r w:rsidRPr="007E3886">
          <w:rPr>
            <w:rFonts w:ascii="Times New Roman" w:eastAsia="Times New Roman" w:hAnsi="Times New Roman" w:cs="Times New Roman"/>
            <w:color w:val="333333"/>
            <w:sz w:val="20"/>
            <w:szCs w:val="20"/>
            <w:u w:val="single"/>
            <w:lang w:eastAsia="es-UY"/>
          </w:rPr>
          <w:t xml:space="preserve">San Mateo, apóstol y </w:t>
        </w:r>
        <w:proofErr w:type="gramStart"/>
        <w:r w:rsidRPr="007E3886">
          <w:rPr>
            <w:rFonts w:ascii="Times New Roman" w:eastAsia="Times New Roman" w:hAnsi="Times New Roman" w:cs="Times New Roman"/>
            <w:color w:val="333333"/>
            <w:sz w:val="20"/>
            <w:szCs w:val="20"/>
            <w:u w:val="single"/>
            <w:lang w:eastAsia="es-UY"/>
          </w:rPr>
          <w:t>evangelista</w:t>
        </w:r>
        <w:r w:rsidRPr="007E3886">
          <w:rPr>
            <w:rFonts w:ascii="Times New Roman" w:eastAsia="Times New Roman" w:hAnsi="Times New Roman" w:cs="Times New Roman"/>
            <w:color w:val="333333"/>
            <w:sz w:val="20"/>
            <w:szCs w:val="20"/>
            <w:lang w:eastAsia="es-UY"/>
          </w:rPr>
          <w:t> </w:t>
        </w:r>
        <w:proofErr w:type="gramEnd"/>
      </w:hyperlink>
      <w:r w:rsidRPr="007E3886">
        <w:rPr>
          <w:rFonts w:ascii="Times New Roman" w:eastAsia="Times New Roman" w:hAnsi="Times New Roman" w:cs="Times New Roman"/>
          <w:sz w:val="24"/>
          <w:szCs w:val="24"/>
          <w:lang w:eastAsia="es-UY"/>
        </w:rPr>
        <w:t>, </w:t>
      </w:r>
      <w:r w:rsidRPr="007E3886">
        <w:rPr>
          <w:rFonts w:ascii="Times New Roman" w:eastAsia="Times New Roman" w:hAnsi="Times New Roman" w:cs="Times New Roman"/>
          <w:sz w:val="20"/>
          <w:szCs w:val="20"/>
          <w:lang w:eastAsia="es-UY"/>
        </w:rPr>
        <w:t>Fiesta</w:t>
      </w:r>
      <w:r>
        <w:rPr>
          <w:rFonts w:ascii="Times New Roman" w:eastAsia="Times New Roman" w:hAnsi="Times New Roman" w:cs="Times New Roman"/>
          <w:sz w:val="24"/>
          <w:szCs w:val="24"/>
          <w:lang w:eastAsia="es-UY"/>
        </w:rPr>
        <w:t>.</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339FF6E2" wp14:editId="1ACF1904">
            <wp:simplePos x="0" y="0"/>
            <wp:positionH relativeFrom="column">
              <wp:align>left</wp:align>
            </wp:positionH>
            <wp:positionV relativeFrom="line">
              <wp:posOffset>0</wp:posOffset>
            </wp:positionV>
            <wp:extent cx="685800" cy="952500"/>
            <wp:effectExtent l="0" t="0" r="0" b="0"/>
            <wp:wrapSquare wrapText="bothSides"/>
            <wp:docPr id="25" name="Imagen 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François Marie DEJAY</w:t>
      </w:r>
      <w:r w:rsidRPr="007E3886">
        <w:rPr>
          <w:rFonts w:ascii="Trebuchet MS" w:eastAsia="Times New Roman" w:hAnsi="Trebuchet MS" w:cs="Times New Roman"/>
          <w:color w:val="000000"/>
          <w:lang w:eastAsia="es-UY"/>
        </w:rPr>
        <w:br/>
        <w:t xml:space="preserve">(Francés, †1907)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"Nada hay más importante para cualquier tipo de persona, y sobre todo para el religioso, que la meditación. Sin ella jamás podrá alcanzar la perfección que Dios espera de él. Un Hermano no puede perseverar en su estado de vida si no es un hombre de oración"</w:t>
      </w:r>
      <w:r w:rsidRPr="007E3886">
        <w:rPr>
          <w:lang w:eastAsia="es-UY"/>
        </w:rPr>
        <w:br/>
        <w:t>(N.G.1858)</w:t>
      </w:r>
    </w:p>
    <w:p w:rsidR="0059051F" w:rsidRPr="000D2F9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D2F9A">
        <w:rPr>
          <w:rFonts w:ascii="Georgia" w:eastAsia="Times New Roman" w:hAnsi="Georgia" w:cs="Times New Roman"/>
          <w:b/>
          <w:bCs/>
          <w:kern w:val="36"/>
          <w:sz w:val="36"/>
          <w:szCs w:val="36"/>
          <w:lang w:eastAsia="es-UY"/>
        </w:rPr>
        <w:t>Viernes 22 de setiembre de 2017</w:t>
      </w:r>
      <w:r w:rsidRPr="000D2F9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15FF6AEC" wp14:editId="02B5A99E">
            <wp:simplePos x="0" y="0"/>
            <wp:positionH relativeFrom="column">
              <wp:align>left</wp:align>
            </wp:positionH>
            <wp:positionV relativeFrom="line">
              <wp:posOffset>0</wp:posOffset>
            </wp:positionV>
            <wp:extent cx="685800" cy="952500"/>
            <wp:effectExtent l="0" t="0" r="0" b="0"/>
            <wp:wrapSquare wrapText="bothSides"/>
            <wp:docPr id="26" name="Imagen 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Cyprien</w:t>
      </w:r>
      <w:proofErr w:type="spellEnd"/>
      <w:r w:rsidRPr="007E3886">
        <w:rPr>
          <w:rFonts w:ascii="Trebuchet MS" w:eastAsia="Times New Roman" w:hAnsi="Trebuchet MS" w:cs="Times New Roman"/>
          <w:color w:val="000000"/>
          <w:lang w:eastAsia="es-UY"/>
        </w:rPr>
        <w:t xml:space="preserve"> VENDANGE</w:t>
      </w:r>
      <w:r w:rsidRPr="007E3886">
        <w:rPr>
          <w:rFonts w:ascii="Trebuchet MS" w:eastAsia="Times New Roman" w:hAnsi="Trebuchet MS" w:cs="Times New Roman"/>
          <w:color w:val="000000"/>
          <w:lang w:eastAsia="es-UY"/>
        </w:rPr>
        <w:br/>
        <w:t xml:space="preserve">(Francés, †1904)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0E38C9A0" wp14:editId="339BAD95">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Cecilius</w:t>
      </w:r>
      <w:proofErr w:type="spellEnd"/>
      <w:r w:rsidRPr="007E3886">
        <w:rPr>
          <w:rFonts w:ascii="Trebuchet MS" w:eastAsia="Times New Roman" w:hAnsi="Trebuchet MS" w:cs="Times New Roman"/>
          <w:color w:val="000000"/>
          <w:lang w:eastAsia="es-UY"/>
        </w:rPr>
        <w:t xml:space="preserve"> DUCRUET BATTUZ</w:t>
      </w:r>
      <w:r w:rsidRPr="007E3886">
        <w:rPr>
          <w:rFonts w:ascii="Trebuchet MS" w:eastAsia="Times New Roman" w:hAnsi="Trebuchet MS" w:cs="Times New Roman"/>
          <w:color w:val="000000"/>
          <w:lang w:eastAsia="es-UY"/>
        </w:rPr>
        <w:br/>
        <w:t>(Francés, †1917) Villa Brea.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 xml:space="preserve">F. </w:t>
      </w:r>
      <w:proofErr w:type="spellStart"/>
      <w:r w:rsidRPr="007E3886">
        <w:rPr>
          <w:lang w:eastAsia="es-UY"/>
        </w:rPr>
        <w:t>Angelo</w:t>
      </w:r>
      <w:proofErr w:type="spellEnd"/>
      <w:r w:rsidRPr="007E3886">
        <w:rPr>
          <w:lang w:eastAsia="es-UY"/>
        </w:rPr>
        <w:t xml:space="preserve"> VEZZOLI (Italia) 1975.</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 xml:space="preserve">"En los sacramentos de la Reconciliación y la Eucaristía Jesucristo nos manifiesta especialmente su misericordia y su infinita bondad. Por eso, los Hermanos se acercarán a estas </w:t>
      </w:r>
      <w:r w:rsidRPr="007E3886">
        <w:rPr>
          <w:lang w:eastAsia="es-UY"/>
        </w:rPr>
        <w:lastRenderedPageBreak/>
        <w:t>sagradas fuentes para sacar el agua de vida que purifica el alma. En ellos encontrarán también luz en su oscuridad, fuerza en su debilidad y consuelo en sus penas."</w:t>
      </w:r>
      <w:r w:rsidRPr="007E3886">
        <w:rPr>
          <w:lang w:eastAsia="es-UY"/>
        </w:rPr>
        <w:br/>
        <w:t>(N.G.1858)</w:t>
      </w:r>
    </w:p>
    <w:p w:rsidR="0059051F" w:rsidRPr="000D2F9A"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D2F9A">
        <w:rPr>
          <w:rFonts w:ascii="Georgia" w:eastAsia="Times New Roman" w:hAnsi="Georgia" w:cs="Times New Roman"/>
          <w:b/>
          <w:bCs/>
          <w:kern w:val="36"/>
          <w:sz w:val="36"/>
          <w:szCs w:val="36"/>
          <w:lang w:eastAsia="es-UY"/>
        </w:rPr>
        <w:t>Sábado 23 de setiembre de 2017</w:t>
      </w:r>
      <w:r w:rsidRPr="000D2F9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765F0F48" wp14:editId="37DA3B69">
            <wp:simplePos x="0" y="0"/>
            <wp:positionH relativeFrom="column">
              <wp:align>left</wp:align>
            </wp:positionH>
            <wp:positionV relativeFrom="line">
              <wp:posOffset>0</wp:posOffset>
            </wp:positionV>
            <wp:extent cx="685800" cy="952500"/>
            <wp:effectExtent l="0" t="0" r="0" b="0"/>
            <wp:wrapSquare wrapText="bothSides"/>
            <wp:docPr id="28" name="Imagen 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Maurice BEAUDÉ</w:t>
      </w:r>
      <w:r w:rsidRPr="007E3886">
        <w:rPr>
          <w:rFonts w:ascii="Trebuchet MS" w:eastAsia="Times New Roman" w:hAnsi="Trebuchet MS" w:cs="Times New Roman"/>
          <w:color w:val="000000"/>
          <w:lang w:eastAsia="es-UY"/>
        </w:rPr>
        <w:br/>
        <w:t>(Francés, †1851).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Michel BAOBILGRI (Burkina) 1988</w:t>
      </w:r>
    </w:p>
    <w:p w:rsidR="0059051F" w:rsidRPr="007E3886" w:rsidRDefault="0059051F" w:rsidP="0059051F">
      <w:pPr>
        <w:pStyle w:val="Sinespaciado"/>
        <w:rPr>
          <w:lang w:eastAsia="es-UY"/>
        </w:rPr>
      </w:pPr>
      <w:proofErr w:type="spellStart"/>
      <w:r w:rsidRPr="007E3886">
        <w:rPr>
          <w:lang w:eastAsia="es-UY"/>
        </w:rPr>
        <w:t>Bro</w:t>
      </w:r>
      <w:proofErr w:type="spellEnd"/>
      <w:r w:rsidRPr="007E3886">
        <w:rPr>
          <w:lang w:eastAsia="es-UY"/>
        </w:rPr>
        <w:t>. V. AROCKIA RAJ KUMAR (India) 1992</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1991 / Se inicia la presencia de los Hermanos en Aguascalientes - México.</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"Una de las cosas que más contribuyen a que el gobierno interno de una congregación religiosa sea suave, fácil y acertado, es el que los Superiores tengan un perfecto conocimiento de todos los miembros que la componen, de sus talentos y de sus cualidades positivas y negativas. De este modo el Superior sabe qué debe hacer con cada religioso y en qué trabajo emplearlo. Muy distinto será si el Superior no conoce tanto el aspecto interior como exterior de aquellos a quienes el Señor ha confiado a su cuidado paterno"</w:t>
      </w:r>
      <w:r w:rsidRPr="007E3886">
        <w:rPr>
          <w:lang w:eastAsia="es-UY"/>
        </w:rPr>
        <w:br/>
        <w:t>(N.G.1858)</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A66CA">
        <w:rPr>
          <w:rFonts w:ascii="Georgia" w:eastAsia="Times New Roman" w:hAnsi="Georgia" w:cs="Times New Roman"/>
          <w:b/>
          <w:bCs/>
          <w:kern w:val="36"/>
          <w:sz w:val="36"/>
          <w:szCs w:val="36"/>
          <w:lang w:eastAsia="es-UY"/>
        </w:rPr>
        <w:t>Domingo 24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rebuchet MS" w:eastAsia="Times New Roman" w:hAnsi="Trebuchet MS" w:cs="Times New Roman"/>
          <w:color w:val="000000"/>
          <w:lang w:eastAsia="es-UY"/>
        </w:rPr>
      </w:pPr>
      <w:hyperlink r:id="rId29" w:tgtFrame="_blank" w:history="1">
        <w:r w:rsidRPr="007E3886">
          <w:rPr>
            <w:rFonts w:ascii="Trebuchet MS" w:eastAsia="Times New Roman" w:hAnsi="Trebuchet MS" w:cs="Times New Roman"/>
            <w:color w:val="333333"/>
            <w:sz w:val="20"/>
            <w:szCs w:val="20"/>
            <w:u w:val="single"/>
            <w:lang w:eastAsia="es-UY"/>
          </w:rPr>
          <w:t>Nuestra Señora de la Merced</w:t>
        </w:r>
      </w:hyperlink>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14:anchorId="4A260788" wp14:editId="2FFBC4D3">
            <wp:simplePos x="0" y="0"/>
            <wp:positionH relativeFrom="column">
              <wp:align>left</wp:align>
            </wp:positionH>
            <wp:positionV relativeFrom="line">
              <wp:posOffset>0</wp:posOffset>
            </wp:positionV>
            <wp:extent cx="685800" cy="952500"/>
            <wp:effectExtent l="0" t="0" r="0" b="0"/>
            <wp:wrapSquare wrapText="bothSides"/>
            <wp:docPr id="29" name="Imagen 29" descr="Hno. Doroteo MONJE H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Doroteo MONJE HERRER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Doroteo MONJE HERRERO</w:t>
      </w:r>
      <w:r w:rsidRPr="007E3886">
        <w:rPr>
          <w:rFonts w:ascii="Trebuchet MS" w:eastAsia="Times New Roman" w:hAnsi="Trebuchet MS" w:cs="Times New Roman"/>
          <w:color w:val="000000"/>
          <w:lang w:eastAsia="es-UY"/>
        </w:rPr>
        <w:br/>
        <w:t>(Español, 1918-1976) Tandil.</w:t>
      </w:r>
      <w:r w:rsidRPr="007E3886">
        <w:rPr>
          <w:rFonts w:ascii="Trebuchet MS" w:eastAsia="Times New Roman" w:hAnsi="Trebuchet MS" w:cs="Times New Roman"/>
          <w:color w:val="000000"/>
          <w:lang w:eastAsia="es-UY"/>
        </w:rPr>
        <w:br/>
        <w:t>Llegó a América en 1935.</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Jorge GARCÍA PACHECO (España) 1989.</w:t>
      </w:r>
    </w:p>
    <w:p w:rsidR="0059051F" w:rsidRPr="007E3886" w:rsidRDefault="0059051F" w:rsidP="0059051F">
      <w:pPr>
        <w:shd w:val="clear" w:color="auto" w:fill="FF9933"/>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xml:space="preserve">Novena por la intercesión del </w:t>
      </w:r>
      <w:proofErr w:type="spellStart"/>
      <w:r w:rsidRPr="007E3886">
        <w:rPr>
          <w:rFonts w:ascii="Georgia" w:eastAsia="Times New Roman" w:hAnsi="Georgia" w:cs="Times New Roman"/>
          <w:b/>
          <w:bCs/>
          <w:color w:val="FFFFFF"/>
          <w:sz w:val="27"/>
          <w:szCs w:val="27"/>
          <w:lang w:eastAsia="es-UY"/>
        </w:rPr>
        <w:t>Vble</w:t>
      </w:r>
      <w:proofErr w:type="spellEnd"/>
      <w:r w:rsidRPr="007E3886">
        <w:rPr>
          <w:rFonts w:ascii="Georgia" w:eastAsia="Times New Roman" w:hAnsi="Georgia" w:cs="Times New Roman"/>
          <w:b/>
          <w:bCs/>
          <w:color w:val="FFFFFF"/>
          <w:sz w:val="27"/>
          <w:szCs w:val="27"/>
          <w:lang w:eastAsia="es-UY"/>
        </w:rPr>
        <w:t xml:space="preserve">. Hno. Gabriel </w:t>
      </w:r>
      <w:proofErr w:type="spellStart"/>
      <w:r w:rsidRPr="007E3886">
        <w:rPr>
          <w:rFonts w:ascii="Georgia" w:eastAsia="Times New Roman" w:hAnsi="Georgia" w:cs="Times New Roman"/>
          <w:b/>
          <w:bCs/>
          <w:color w:val="FFFFFF"/>
          <w:sz w:val="27"/>
          <w:szCs w:val="27"/>
          <w:lang w:eastAsia="es-UY"/>
        </w:rPr>
        <w:t>Taborin</w:t>
      </w:r>
      <w:proofErr w:type="spellEnd"/>
    </w:p>
    <w:p w:rsidR="0059051F" w:rsidRPr="007E3886" w:rsidRDefault="0059051F" w:rsidP="0059051F">
      <w:pPr>
        <w:pStyle w:val="Sinespaciado"/>
        <w:rPr>
          <w:lang w:eastAsia="es-UY"/>
        </w:rPr>
      </w:pPr>
      <w:r w:rsidRPr="007E3886">
        <w:rPr>
          <w:i/>
          <w:iCs/>
          <w:lang w:eastAsia="es-UY"/>
        </w:rPr>
        <w:t>Oración</w:t>
      </w:r>
      <w:r w:rsidRPr="007E3886">
        <w:rPr>
          <w:lang w:eastAsia="es-UY"/>
        </w:rPr>
        <w:br/>
        <w:t xml:space="preserve">"San Ambrosio, San Agustín, San Jerónimo y San Bernardo, dicen que una de las mayores alegrías que un hombre puede experimentar en esta vida, es el tener un amigo fiel a quien poder decir con confianza todo lo que le preocupa y en general todos los secretos de su </w:t>
      </w:r>
      <w:r w:rsidRPr="007E3886">
        <w:rPr>
          <w:lang w:eastAsia="es-UY"/>
        </w:rPr>
        <w:lastRenderedPageBreak/>
        <w:t xml:space="preserve">corazón. Nada puede compararse, dice san Agustín a un amigo, que pueda consolarnos en las </w:t>
      </w:r>
      <w:proofErr w:type="spellStart"/>
      <w:r w:rsidRPr="007E3886">
        <w:rPr>
          <w:lang w:eastAsia="es-UY"/>
        </w:rPr>
        <w:t>pensas</w:t>
      </w:r>
      <w:proofErr w:type="spellEnd"/>
      <w:r w:rsidRPr="007E3886">
        <w:rPr>
          <w:lang w:eastAsia="es-UY"/>
        </w:rPr>
        <w:t>, aconsejarnos en las dudas, alegrarse con nosotros en la prosperidad y ayudarnos en la necesidad"</w:t>
      </w:r>
      <w:r w:rsidRPr="007E3886">
        <w:rPr>
          <w:lang w:eastAsia="es-UY"/>
        </w:rPr>
        <w:br/>
        <w:t>(N.G.1858)</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A66CA">
        <w:rPr>
          <w:rFonts w:ascii="Georgia" w:eastAsia="Times New Roman" w:hAnsi="Georgia" w:cs="Times New Roman"/>
          <w:b/>
          <w:bCs/>
          <w:kern w:val="36"/>
          <w:sz w:val="48"/>
          <w:szCs w:val="48"/>
          <w:lang w:eastAsia="es-UY"/>
        </w:rPr>
        <w:t>Lunes 25 de setiembre de 2017  </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68BA9303" wp14:editId="58A6DB6A">
            <wp:simplePos x="0" y="0"/>
            <wp:positionH relativeFrom="column">
              <wp:align>left</wp:align>
            </wp:positionH>
            <wp:positionV relativeFrom="line">
              <wp:posOffset>0</wp:posOffset>
            </wp:positionV>
            <wp:extent cx="685800" cy="952500"/>
            <wp:effectExtent l="0" t="0" r="0" b="0"/>
            <wp:wrapSquare wrapText="bothSides"/>
            <wp:docPr id="30" name="Imagen 3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André RICHARD</w:t>
      </w:r>
      <w:r w:rsidRPr="007E3886">
        <w:rPr>
          <w:rFonts w:ascii="Trebuchet MS" w:eastAsia="Times New Roman" w:hAnsi="Trebuchet MS" w:cs="Times New Roman"/>
          <w:color w:val="000000"/>
          <w:lang w:eastAsia="es-UY"/>
        </w:rPr>
        <w:br/>
        <w:t xml:space="preserve">(Francés, †1875). Saint </w:t>
      </w:r>
      <w:proofErr w:type="spellStart"/>
      <w:r w:rsidRPr="007E3886">
        <w:rPr>
          <w:rFonts w:ascii="Trebuchet MS" w:eastAsia="Times New Roman" w:hAnsi="Trebuchet MS" w:cs="Times New Roman"/>
          <w:color w:val="000000"/>
          <w:lang w:eastAsia="es-UY"/>
        </w:rPr>
        <w:t>Jeoire</w:t>
      </w:r>
      <w:proofErr w:type="spellEnd"/>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143C5EFB" wp14:editId="6B14851E">
            <wp:simplePos x="0" y="0"/>
            <wp:positionH relativeFrom="column">
              <wp:align>left</wp:align>
            </wp:positionH>
            <wp:positionV relativeFrom="line">
              <wp:posOffset>0</wp:posOffset>
            </wp:positionV>
            <wp:extent cx="685800" cy="952500"/>
            <wp:effectExtent l="0" t="0" r="0" b="0"/>
            <wp:wrapSquare wrapText="bothSides"/>
            <wp:docPr id="31" name="Imagen 31" descr="Hno. Marino BARGA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Marino BARGA BARG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Marino BARGA </w:t>
      </w:r>
      <w:proofErr w:type="spellStart"/>
      <w:r w:rsidRPr="007E3886">
        <w:rPr>
          <w:rFonts w:ascii="Trebuchet MS" w:eastAsia="Times New Roman" w:hAnsi="Trebuchet MS" w:cs="Times New Roman"/>
          <w:color w:val="000000"/>
          <w:lang w:eastAsia="es-UY"/>
        </w:rPr>
        <w:t>BARGA</w:t>
      </w:r>
      <w:proofErr w:type="spellEnd"/>
      <w:r w:rsidRPr="007E3886">
        <w:rPr>
          <w:rFonts w:ascii="Trebuchet MS" w:eastAsia="Times New Roman" w:hAnsi="Trebuchet MS" w:cs="Times New Roman"/>
          <w:color w:val="000000"/>
          <w:lang w:eastAsia="es-UY"/>
        </w:rPr>
        <w:br/>
        <w:t>(Español, 1911-1991) Madrid.</w:t>
      </w:r>
      <w:r w:rsidRPr="007E3886">
        <w:rPr>
          <w:rFonts w:ascii="Trebuchet MS" w:eastAsia="Times New Roman" w:hAnsi="Trebuchet MS" w:cs="Times New Roman"/>
          <w:color w:val="000000"/>
          <w:lang w:eastAsia="es-UY"/>
        </w:rPr>
        <w:br/>
        <w:t>Llegó a América en 1928. Regresó en 1979.</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14:anchorId="0D43CA1C" wp14:editId="7CAD5189">
            <wp:simplePos x="0" y="0"/>
            <wp:positionH relativeFrom="column">
              <wp:align>left</wp:align>
            </wp:positionH>
            <wp:positionV relativeFrom="line">
              <wp:posOffset>0</wp:posOffset>
            </wp:positionV>
            <wp:extent cx="685800" cy="952500"/>
            <wp:effectExtent l="0" t="0" r="0" b="0"/>
            <wp:wrapSquare wrapText="bothSides"/>
            <wp:docPr id="32" name="Imagen 32" descr="Hno. Luigi PALLADINO CANAV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Luigi PALLADINO CANAVER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Luigi PALLADINO CANAVERO</w:t>
      </w:r>
      <w:r w:rsidRPr="007E3886">
        <w:rPr>
          <w:rFonts w:ascii="Trebuchet MS" w:eastAsia="Times New Roman" w:hAnsi="Trebuchet MS" w:cs="Times New Roman"/>
          <w:color w:val="000000"/>
          <w:lang w:eastAsia="es-UY"/>
        </w:rPr>
        <w:br/>
        <w:t>(Italiano, †2000) Torino.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 </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Francisco Óscar PARRO (España) 1988.</w:t>
      </w:r>
    </w:p>
    <w:p w:rsidR="0059051F" w:rsidRPr="007E3886" w:rsidRDefault="0059051F" w:rsidP="0059051F">
      <w:pPr>
        <w:pStyle w:val="Sinespaciado"/>
        <w:rPr>
          <w:lang w:eastAsia="es-UY"/>
        </w:rPr>
      </w:pPr>
      <w:r w:rsidRPr="007E3886">
        <w:rPr>
          <w:lang w:eastAsia="es-UY"/>
        </w:rPr>
        <w:t>H. Gabriel SANZ (España) 1988.</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A66CA">
        <w:rPr>
          <w:rFonts w:ascii="Georgia" w:eastAsia="Times New Roman" w:hAnsi="Georgia" w:cs="Times New Roman"/>
          <w:b/>
          <w:bCs/>
          <w:kern w:val="36"/>
          <w:sz w:val="36"/>
          <w:szCs w:val="36"/>
          <w:lang w:eastAsia="es-UY"/>
        </w:rPr>
        <w:t>Martes 26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rPr>
          <w:rFonts w:ascii="Trebuchet MS" w:eastAsia="Times New Roman" w:hAnsi="Trebuchet MS" w:cs="Times New Roman"/>
          <w:color w:val="000000"/>
          <w:lang w:eastAsia="es-UY"/>
        </w:rPr>
      </w:pP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2032" behindDoc="0" locked="0" layoutInCell="1" allowOverlap="0" wp14:anchorId="201DEBE8" wp14:editId="36EFF5EE">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Jean COTTE</w:t>
      </w:r>
      <w:r w:rsidRPr="007E3886">
        <w:rPr>
          <w:rFonts w:ascii="Trebuchet MS" w:eastAsia="Times New Roman" w:hAnsi="Trebuchet MS" w:cs="Times New Roman"/>
          <w:color w:val="000000"/>
          <w:lang w:eastAsia="es-UY"/>
        </w:rPr>
        <w:br/>
        <w:t xml:space="preserve">(Francés, †1943) </w:t>
      </w:r>
      <w:proofErr w:type="spellStart"/>
      <w:r w:rsidRPr="007E3886">
        <w:rPr>
          <w:rFonts w:ascii="Trebuchet MS" w:eastAsia="Times New Roman" w:hAnsi="Trebuchet MS" w:cs="Times New Roman"/>
          <w:color w:val="000000"/>
          <w:lang w:eastAsia="es-UY"/>
        </w:rPr>
        <w:t>Dagneux</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F. Mariano LOVATO (Italia) 1971.</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A66CA">
        <w:rPr>
          <w:rFonts w:ascii="Georgia" w:eastAsia="Times New Roman" w:hAnsi="Georgia" w:cs="Times New Roman"/>
          <w:b/>
          <w:bCs/>
          <w:kern w:val="36"/>
          <w:sz w:val="36"/>
          <w:szCs w:val="36"/>
          <w:lang w:eastAsia="es-UY"/>
        </w:rPr>
        <w:lastRenderedPageBreak/>
        <w:t>Miércoles 27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2EBA6C5A" wp14:editId="40DB77B6">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Abel FOURNIERE</w:t>
      </w:r>
      <w:r w:rsidRPr="007E3886">
        <w:rPr>
          <w:rFonts w:ascii="Trebuchet MS" w:eastAsia="Times New Roman" w:hAnsi="Trebuchet MS" w:cs="Times New Roman"/>
          <w:color w:val="000000"/>
          <w:lang w:eastAsia="es-UY"/>
        </w:rPr>
        <w:br/>
        <w:t xml:space="preserve">(Francés, †1897)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3E8C51BE" wp14:editId="2828AA96">
            <wp:simplePos x="0" y="0"/>
            <wp:positionH relativeFrom="column">
              <wp:align>left</wp:align>
            </wp:positionH>
            <wp:positionV relativeFrom="line">
              <wp:posOffset>0</wp:posOffset>
            </wp:positionV>
            <wp:extent cx="685800" cy="952500"/>
            <wp:effectExtent l="0" t="0" r="0" b="0"/>
            <wp:wrapSquare wrapText="bothSides"/>
            <wp:docPr id="35" name="Imagen 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Louis Marie CECILLON</w:t>
      </w:r>
      <w:r w:rsidRPr="007E3886">
        <w:rPr>
          <w:rFonts w:ascii="Trebuchet MS" w:eastAsia="Times New Roman" w:hAnsi="Trebuchet MS" w:cs="Times New Roman"/>
          <w:color w:val="000000"/>
          <w:lang w:eastAsia="es-UY"/>
        </w:rPr>
        <w:br/>
        <w:t xml:space="preserve">(Francés, †1927)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3B24F7B0" wp14:editId="143EE173">
            <wp:simplePos x="0" y="0"/>
            <wp:positionH relativeFrom="column">
              <wp:align>left</wp:align>
            </wp:positionH>
            <wp:positionV relativeFrom="line">
              <wp:posOffset>0</wp:posOffset>
            </wp:positionV>
            <wp:extent cx="685800" cy="952500"/>
            <wp:effectExtent l="0" t="0" r="0" b="0"/>
            <wp:wrapSquare wrapText="bothSides"/>
            <wp:docPr id="36" name="Imagen 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Teodoro MUÑOZ CEBRIAN</w:t>
      </w:r>
      <w:r w:rsidRPr="007E3886">
        <w:rPr>
          <w:rFonts w:ascii="Trebuchet MS" w:eastAsia="Times New Roman" w:hAnsi="Trebuchet MS" w:cs="Times New Roman"/>
          <w:color w:val="000000"/>
          <w:lang w:eastAsia="es-UY"/>
        </w:rPr>
        <w:br/>
        <w:t>(Español, †1947) Madrid.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14:anchorId="4B5BA955" wp14:editId="167BF055">
            <wp:simplePos x="0" y="0"/>
            <wp:positionH relativeFrom="column">
              <wp:align>left</wp:align>
            </wp:positionH>
            <wp:positionV relativeFrom="line">
              <wp:posOffset>0</wp:posOffset>
            </wp:positionV>
            <wp:extent cx="685800" cy="952500"/>
            <wp:effectExtent l="0" t="0" r="0" b="0"/>
            <wp:wrapSquare wrapText="bothSides"/>
            <wp:docPr id="37" name="Imagen 37" descr="Hno. Constante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Constante RATEL MAGNI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Constante RATEL MAGNIN</w:t>
      </w:r>
      <w:r w:rsidRPr="007E3886">
        <w:rPr>
          <w:rFonts w:ascii="Trebuchet MS" w:eastAsia="Times New Roman" w:hAnsi="Trebuchet MS" w:cs="Times New Roman"/>
          <w:color w:val="000000"/>
          <w:lang w:eastAsia="es-UY"/>
        </w:rPr>
        <w:br/>
        <w:t xml:space="preserve">(Francés, 1911-1979)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w:t>
      </w:r>
      <w:r w:rsidRPr="007E3886">
        <w:rPr>
          <w:rFonts w:ascii="Trebuchet MS" w:eastAsia="Times New Roman" w:hAnsi="Trebuchet MS" w:cs="Times New Roman"/>
          <w:color w:val="000000"/>
          <w:lang w:eastAsia="es-UY"/>
        </w:rPr>
        <w:br/>
        <w:t>Llegó a América en 1930. Regresó en 1971.</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r w:rsidRPr="007E3886">
        <w:rPr>
          <w:rFonts w:ascii="Trebuchet MS" w:eastAsia="Times New Roman" w:hAnsi="Trebuchet MS" w:cs="Times New Roman"/>
          <w:color w:val="000000"/>
          <w:lang w:eastAsia="es-UY"/>
        </w:rPr>
        <w:br w:type="textWrapping" w:clear="all"/>
      </w:r>
    </w:p>
    <w:p w:rsidR="0059051F" w:rsidRPr="007E3886" w:rsidRDefault="0059051F" w:rsidP="0059051F">
      <w:pPr>
        <w:shd w:val="clear" w:color="auto" w:fill="FFFFFF"/>
        <w:rPr>
          <w:rFonts w:ascii="Trebuchet MS" w:eastAsia="Times New Roman" w:hAnsi="Trebuchet MS" w:cs="Times New Roman"/>
          <w:color w:val="000000"/>
          <w:lang w:eastAsia="es-UY"/>
        </w:rPr>
      </w:pPr>
    </w:p>
    <w:p w:rsidR="0059051F" w:rsidRPr="007E3886" w:rsidRDefault="0059051F" w:rsidP="0059051F">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7152" behindDoc="0" locked="0" layoutInCell="1" allowOverlap="0" wp14:anchorId="2BBFA72D" wp14:editId="727D28F6">
            <wp:simplePos x="0" y="0"/>
            <wp:positionH relativeFrom="column">
              <wp:align>left</wp:align>
            </wp:positionH>
            <wp:positionV relativeFrom="line">
              <wp:posOffset>0</wp:posOffset>
            </wp:positionV>
            <wp:extent cx="685800" cy="952500"/>
            <wp:effectExtent l="0" t="0" r="0" b="0"/>
            <wp:wrapSquare wrapText="bothSides"/>
            <wp:docPr id="38" name="Imagen 38" descr="Hno. Bernardo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Bernardo OCAÑO ANGUL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Hno. Bernardo OCAÑO ANGULO</w:t>
      </w:r>
      <w:r w:rsidRPr="007E3886">
        <w:rPr>
          <w:rFonts w:ascii="Trebuchet MS" w:eastAsia="Times New Roman" w:hAnsi="Trebuchet MS" w:cs="Times New Roman"/>
          <w:color w:val="000000"/>
          <w:lang w:eastAsia="es-UY"/>
        </w:rPr>
        <w:br/>
        <w:t>(Argentino, 1914-2003) Córdoba.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A66CA">
        <w:rPr>
          <w:rFonts w:ascii="Georgia" w:eastAsia="Times New Roman" w:hAnsi="Georgia" w:cs="Times New Roman"/>
          <w:b/>
          <w:bCs/>
          <w:kern w:val="36"/>
          <w:sz w:val="36"/>
          <w:szCs w:val="36"/>
          <w:lang w:eastAsia="es-UY"/>
        </w:rPr>
        <w:t>Jueves 28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shd w:val="clear" w:color="auto" w:fill="9966CC"/>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Cumpleaños</w:t>
      </w:r>
    </w:p>
    <w:p w:rsidR="0059051F" w:rsidRPr="007E3886" w:rsidRDefault="0059051F" w:rsidP="0059051F">
      <w:pPr>
        <w:pStyle w:val="Sinespaciado"/>
        <w:rPr>
          <w:lang w:eastAsia="es-UY"/>
        </w:rPr>
      </w:pPr>
      <w:r w:rsidRPr="007E3886">
        <w:rPr>
          <w:lang w:eastAsia="es-UY"/>
        </w:rPr>
        <w:t>F. Pierre BRUN (Francia) 1931</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8A66CA">
        <w:rPr>
          <w:rFonts w:ascii="Georgia" w:eastAsia="Times New Roman" w:hAnsi="Georgia" w:cs="Times New Roman"/>
          <w:b/>
          <w:bCs/>
          <w:kern w:val="36"/>
          <w:sz w:val="36"/>
          <w:szCs w:val="36"/>
          <w:lang w:eastAsia="es-UY"/>
        </w:rPr>
        <w:t>Viernes 29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imes New Roman" w:eastAsia="Times New Roman" w:hAnsi="Times New Roman" w:cs="Times New Roman"/>
          <w:sz w:val="24"/>
          <w:szCs w:val="24"/>
          <w:lang w:eastAsia="es-UY"/>
        </w:rPr>
      </w:pPr>
      <w:r w:rsidRPr="007E3886">
        <w:rPr>
          <w:rFonts w:ascii="Times New Roman" w:eastAsia="Times New Roman" w:hAnsi="Times New Roman" w:cs="Times New Roman"/>
          <w:sz w:val="24"/>
          <w:szCs w:val="24"/>
          <w:lang w:eastAsia="es-UY"/>
        </w:rPr>
        <w:t>Santos arcángeles </w:t>
      </w:r>
      <w:hyperlink r:id="rId35" w:tgtFrame="_blank" w:history="1">
        <w:r w:rsidRPr="007E3886">
          <w:rPr>
            <w:rFonts w:ascii="Times New Roman" w:eastAsia="Times New Roman" w:hAnsi="Times New Roman" w:cs="Times New Roman"/>
            <w:color w:val="333333"/>
            <w:sz w:val="20"/>
            <w:szCs w:val="20"/>
            <w:u w:val="single"/>
            <w:lang w:eastAsia="es-UY"/>
          </w:rPr>
          <w:t>Miguel</w:t>
        </w:r>
      </w:hyperlink>
      <w:r w:rsidRPr="007E3886">
        <w:rPr>
          <w:rFonts w:ascii="Times New Roman" w:eastAsia="Times New Roman" w:hAnsi="Times New Roman" w:cs="Times New Roman"/>
          <w:sz w:val="24"/>
          <w:szCs w:val="24"/>
          <w:lang w:eastAsia="es-UY"/>
        </w:rPr>
        <w:t>, </w:t>
      </w:r>
      <w:hyperlink r:id="rId36" w:tgtFrame="_blank" w:history="1">
        <w:r w:rsidRPr="007E3886">
          <w:rPr>
            <w:rFonts w:ascii="Times New Roman" w:eastAsia="Times New Roman" w:hAnsi="Times New Roman" w:cs="Times New Roman"/>
            <w:color w:val="333333"/>
            <w:sz w:val="20"/>
            <w:szCs w:val="20"/>
            <w:u w:val="single"/>
            <w:lang w:eastAsia="es-UY"/>
          </w:rPr>
          <w:t>Gabriel</w:t>
        </w:r>
      </w:hyperlink>
      <w:r w:rsidRPr="007E3886">
        <w:rPr>
          <w:rFonts w:ascii="Times New Roman" w:eastAsia="Times New Roman" w:hAnsi="Times New Roman" w:cs="Times New Roman"/>
          <w:sz w:val="24"/>
          <w:szCs w:val="24"/>
          <w:lang w:eastAsia="es-UY"/>
        </w:rPr>
        <w:t> y </w:t>
      </w:r>
      <w:hyperlink r:id="rId37" w:tgtFrame="_blank" w:history="1">
        <w:r w:rsidRPr="007E3886">
          <w:rPr>
            <w:rFonts w:ascii="Times New Roman" w:eastAsia="Times New Roman" w:hAnsi="Times New Roman" w:cs="Times New Roman"/>
            <w:color w:val="333333"/>
            <w:sz w:val="20"/>
            <w:szCs w:val="20"/>
            <w:u w:val="single"/>
            <w:lang w:eastAsia="es-UY"/>
          </w:rPr>
          <w:t>Rafael</w:t>
        </w:r>
      </w:hyperlink>
      <w:r w:rsidRPr="007E3886">
        <w:rPr>
          <w:rFonts w:ascii="Times New Roman" w:eastAsia="Times New Roman" w:hAnsi="Times New Roman" w:cs="Times New Roman"/>
          <w:sz w:val="24"/>
          <w:szCs w:val="24"/>
          <w:lang w:eastAsia="es-UY"/>
        </w:rPr>
        <w:t>, </w:t>
      </w:r>
      <w:r w:rsidRPr="007E3886">
        <w:rPr>
          <w:rFonts w:ascii="Times New Roman" w:eastAsia="Times New Roman" w:hAnsi="Times New Roman" w:cs="Times New Roman"/>
          <w:sz w:val="20"/>
          <w:szCs w:val="20"/>
          <w:lang w:eastAsia="es-UY"/>
        </w:rPr>
        <w:t>Fiesta</w:t>
      </w:r>
      <w:r>
        <w:rPr>
          <w:rFonts w:ascii="Times New Roman" w:eastAsia="Times New Roman" w:hAnsi="Times New Roman" w:cs="Times New Roman"/>
          <w:sz w:val="24"/>
          <w:szCs w:val="24"/>
          <w:lang w:eastAsia="es-UY"/>
        </w:rPr>
        <w:t>.</w:t>
      </w:r>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lastRenderedPageBreak/>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8176" behindDoc="0" locked="0" layoutInCell="1" allowOverlap="0" wp14:anchorId="46994760" wp14:editId="0153F7D5">
            <wp:simplePos x="0" y="0"/>
            <wp:positionH relativeFrom="column">
              <wp:align>left</wp:align>
            </wp:positionH>
            <wp:positionV relativeFrom="line">
              <wp:posOffset>0</wp:posOffset>
            </wp:positionV>
            <wp:extent cx="685800" cy="952500"/>
            <wp:effectExtent l="0" t="0" r="0" b="0"/>
            <wp:wrapSquare wrapText="bothSides"/>
            <wp:docPr id="39" name="Imagen 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w:t>
      </w:r>
      <w:proofErr w:type="spellStart"/>
      <w:r w:rsidRPr="007E3886">
        <w:rPr>
          <w:rFonts w:ascii="Trebuchet MS" w:eastAsia="Times New Roman" w:hAnsi="Trebuchet MS" w:cs="Times New Roman"/>
          <w:color w:val="000000"/>
          <w:lang w:eastAsia="es-UY"/>
        </w:rPr>
        <w:t>Eugéne</w:t>
      </w:r>
      <w:proofErr w:type="spellEnd"/>
      <w:r w:rsidRPr="007E3886">
        <w:rPr>
          <w:rFonts w:ascii="Trebuchet MS" w:eastAsia="Times New Roman" w:hAnsi="Trebuchet MS" w:cs="Times New Roman"/>
          <w:color w:val="000000"/>
          <w:lang w:eastAsia="es-UY"/>
        </w:rPr>
        <w:t xml:space="preserve"> TREVE</w:t>
      </w:r>
      <w:r w:rsidRPr="007E3886">
        <w:rPr>
          <w:rFonts w:ascii="Trebuchet MS" w:eastAsia="Times New Roman" w:hAnsi="Trebuchet MS" w:cs="Times New Roman"/>
          <w:color w:val="000000"/>
          <w:lang w:eastAsia="es-UY"/>
        </w:rPr>
        <w:br/>
        <w:t xml:space="preserve">(Francés, †1896) </w:t>
      </w:r>
      <w:proofErr w:type="spellStart"/>
      <w:r w:rsidRPr="007E3886">
        <w:rPr>
          <w:rFonts w:ascii="Trebuchet MS" w:eastAsia="Times New Roman" w:hAnsi="Trebuchet MS" w:cs="Times New Roman"/>
          <w:color w:val="000000"/>
          <w:lang w:eastAsia="es-UY"/>
        </w:rPr>
        <w:t>Belley</w:t>
      </w:r>
      <w:proofErr w:type="spellEnd"/>
      <w:r w:rsidRPr="007E3886">
        <w:rPr>
          <w:rFonts w:ascii="Trebuchet MS" w:eastAsia="Times New Roman" w:hAnsi="Trebuchet MS" w:cs="Times New Roman"/>
          <w:color w:val="000000"/>
          <w:lang w:eastAsia="es-UY"/>
        </w:rPr>
        <w:t>. </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E3886">
        <w:rPr>
          <w:rFonts w:ascii="Georgia" w:eastAsia="Times New Roman" w:hAnsi="Georgia" w:cs="Times New Roman"/>
          <w:b/>
          <w:bCs/>
          <w:color w:val="993300"/>
          <w:kern w:val="36"/>
          <w:sz w:val="48"/>
          <w:szCs w:val="48"/>
          <w:lang w:eastAsia="es-UY"/>
        </w:rPr>
        <w:t> </w:t>
      </w:r>
      <w:r w:rsidRPr="008A66CA">
        <w:rPr>
          <w:rFonts w:ascii="Georgia" w:eastAsia="Times New Roman" w:hAnsi="Georgia" w:cs="Times New Roman"/>
          <w:b/>
          <w:bCs/>
          <w:kern w:val="36"/>
          <w:sz w:val="36"/>
          <w:szCs w:val="36"/>
          <w:lang w:eastAsia="es-UY"/>
        </w:rPr>
        <w:t>Sábado 30 de setiembre de 2017</w:t>
      </w:r>
      <w:r w:rsidRPr="008A66CA">
        <w:rPr>
          <w:rFonts w:ascii="Georgia" w:eastAsia="Times New Roman" w:hAnsi="Georgia" w:cs="Times New Roman"/>
          <w:b/>
          <w:bCs/>
          <w:kern w:val="36"/>
          <w:sz w:val="48"/>
          <w:szCs w:val="48"/>
          <w:lang w:eastAsia="es-UY"/>
        </w:rPr>
        <w:t>  </w:t>
      </w:r>
    </w:p>
    <w:p w:rsidR="0059051F" w:rsidRPr="007E3886" w:rsidRDefault="0059051F" w:rsidP="0059051F">
      <w:pPr>
        <w:jc w:val="center"/>
        <w:rPr>
          <w:rFonts w:ascii="Times New Roman" w:eastAsia="Times New Roman" w:hAnsi="Times New Roman" w:cs="Times New Roman"/>
          <w:sz w:val="24"/>
          <w:szCs w:val="24"/>
          <w:lang w:eastAsia="es-UY"/>
        </w:rPr>
      </w:pPr>
      <w:hyperlink r:id="rId38" w:tgtFrame="_blank" w:history="1">
        <w:r w:rsidRPr="007E3886">
          <w:rPr>
            <w:rFonts w:ascii="Times New Roman" w:eastAsia="Times New Roman" w:hAnsi="Times New Roman" w:cs="Times New Roman"/>
            <w:color w:val="333333"/>
            <w:sz w:val="20"/>
            <w:szCs w:val="20"/>
            <w:u w:val="single"/>
            <w:lang w:eastAsia="es-UY"/>
          </w:rPr>
          <w:t>San Jerónimo</w:t>
        </w:r>
      </w:hyperlink>
    </w:p>
    <w:p w:rsidR="0059051F" w:rsidRPr="007E3886" w:rsidRDefault="0059051F" w:rsidP="005905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 Memoria</w:t>
      </w:r>
    </w:p>
    <w:p w:rsidR="0059051F" w:rsidRPr="007E3886" w:rsidRDefault="0059051F" w:rsidP="0059051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14:anchorId="0D576493" wp14:editId="6CBA05BC">
            <wp:simplePos x="0" y="0"/>
            <wp:positionH relativeFrom="column">
              <wp:align>left</wp:align>
            </wp:positionH>
            <wp:positionV relativeFrom="line">
              <wp:posOffset>0</wp:posOffset>
            </wp:positionV>
            <wp:extent cx="685800" cy="952500"/>
            <wp:effectExtent l="0" t="0" r="0" b="0"/>
            <wp:wrapSquare wrapText="bothSides"/>
            <wp:docPr id="40" name="Imagen 40" descr="Hno. Julián CAMARERO CAMA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lián CAMARERO CAMARER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886">
        <w:rPr>
          <w:rFonts w:ascii="Trebuchet MS" w:eastAsia="Times New Roman" w:hAnsi="Trebuchet MS" w:cs="Times New Roman"/>
          <w:color w:val="000000"/>
          <w:lang w:eastAsia="es-UY"/>
        </w:rPr>
        <w:t xml:space="preserve">Hno. Julián CAMARERO </w:t>
      </w:r>
      <w:proofErr w:type="spellStart"/>
      <w:r w:rsidRPr="007E3886">
        <w:rPr>
          <w:rFonts w:ascii="Trebuchet MS" w:eastAsia="Times New Roman" w:hAnsi="Trebuchet MS" w:cs="Times New Roman"/>
          <w:color w:val="000000"/>
          <w:lang w:eastAsia="es-UY"/>
        </w:rPr>
        <w:t>CAMARERO</w:t>
      </w:r>
      <w:proofErr w:type="spellEnd"/>
      <w:r w:rsidRPr="007E3886">
        <w:rPr>
          <w:rFonts w:ascii="Trebuchet MS" w:eastAsia="Times New Roman" w:hAnsi="Trebuchet MS" w:cs="Times New Roman"/>
          <w:color w:val="000000"/>
          <w:lang w:eastAsia="es-UY"/>
        </w:rPr>
        <w:br/>
        <w:t>(Español, 1904-1995) Valladolid.</w:t>
      </w:r>
      <w:r w:rsidRPr="007E3886">
        <w:rPr>
          <w:rFonts w:ascii="Trebuchet MS" w:eastAsia="Times New Roman" w:hAnsi="Trebuchet MS" w:cs="Times New Roman"/>
          <w:color w:val="000000"/>
          <w:lang w:eastAsia="es-UY"/>
        </w:rPr>
        <w:br/>
        <w:t>Llegó a América en 1922. Regresó en 1974.</w:t>
      </w:r>
      <w:r w:rsidRPr="007E3886">
        <w:rPr>
          <w:rFonts w:ascii="Trebuchet MS" w:eastAsia="Times New Roman" w:hAnsi="Trebuchet MS" w:cs="Times New Roman"/>
          <w:color w:val="000000"/>
          <w:lang w:eastAsia="es-UY"/>
        </w:rPr>
        <w:br/>
        <w:t>Dale, Señor, el descanso eterno.</w:t>
      </w:r>
      <w:r w:rsidRPr="007E3886">
        <w:rPr>
          <w:rFonts w:ascii="Trebuchet MS" w:eastAsia="Times New Roman" w:hAnsi="Trebuchet MS" w:cs="Times New Roman"/>
          <w:color w:val="000000"/>
          <w:lang w:eastAsia="es-UY"/>
        </w:rPr>
        <w:br/>
        <w:t>Y brille para él la luz perpetua.</w:t>
      </w:r>
      <w:r w:rsidRPr="007E3886">
        <w:rPr>
          <w:rFonts w:ascii="Trebuchet MS" w:eastAsia="Times New Roman" w:hAnsi="Trebuchet MS" w:cs="Times New Roman"/>
          <w:color w:val="000000"/>
          <w:lang w:eastAsia="es-UY"/>
        </w:rPr>
        <w:br/>
        <w:t>Descanse en paz. AMÉN.</w:t>
      </w:r>
    </w:p>
    <w:p w:rsidR="0059051F" w:rsidRPr="007E3886" w:rsidRDefault="0059051F" w:rsidP="0059051F">
      <w:pPr>
        <w:shd w:val="clear" w:color="auto" w:fill="339966"/>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Aniversario de Profesión</w:t>
      </w:r>
    </w:p>
    <w:p w:rsidR="0059051F" w:rsidRPr="007E3886" w:rsidRDefault="0059051F" w:rsidP="0059051F">
      <w:pPr>
        <w:pStyle w:val="Sinespaciado"/>
        <w:rPr>
          <w:lang w:eastAsia="es-UY"/>
        </w:rPr>
      </w:pPr>
      <w:r w:rsidRPr="007E3886">
        <w:rPr>
          <w:lang w:eastAsia="es-UY"/>
        </w:rPr>
        <w:t>H. José María VELASCO (España) 1970.</w:t>
      </w:r>
    </w:p>
    <w:p w:rsidR="0059051F" w:rsidRPr="007E3886" w:rsidRDefault="0059051F" w:rsidP="0059051F">
      <w:pPr>
        <w:pStyle w:val="Sinespaciado"/>
        <w:rPr>
          <w:lang w:eastAsia="es-UY"/>
        </w:rPr>
      </w:pPr>
      <w:r w:rsidRPr="007E3886">
        <w:rPr>
          <w:lang w:eastAsia="es-UY"/>
        </w:rPr>
        <w:t>H. David RASERO (España) 1970.</w:t>
      </w:r>
    </w:p>
    <w:p w:rsidR="0059051F" w:rsidRPr="007E3886" w:rsidRDefault="0059051F" w:rsidP="0059051F">
      <w:pPr>
        <w:pStyle w:val="Sinespaciado"/>
        <w:rPr>
          <w:lang w:eastAsia="es-UY"/>
        </w:rPr>
      </w:pPr>
      <w:r w:rsidRPr="007E3886">
        <w:rPr>
          <w:lang w:eastAsia="es-UY"/>
        </w:rPr>
        <w:t>H. Miguel Ángel GONZÁLEZ (España) 1970.</w:t>
      </w:r>
    </w:p>
    <w:p w:rsidR="0059051F" w:rsidRPr="007E3886" w:rsidRDefault="0059051F" w:rsidP="0059051F">
      <w:pPr>
        <w:pStyle w:val="Sinespaciado"/>
        <w:rPr>
          <w:lang w:eastAsia="es-UY"/>
        </w:rPr>
      </w:pPr>
      <w:r w:rsidRPr="007E3886">
        <w:rPr>
          <w:lang w:eastAsia="es-UY"/>
        </w:rPr>
        <w:t>H. José María ESTEBAN (España) 1970.</w:t>
      </w:r>
    </w:p>
    <w:p w:rsidR="0059051F" w:rsidRPr="007E3886" w:rsidRDefault="0059051F" w:rsidP="005905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E3886">
        <w:rPr>
          <w:rFonts w:ascii="Georgia" w:eastAsia="Times New Roman" w:hAnsi="Georgia" w:cs="Times New Roman"/>
          <w:b/>
          <w:bCs/>
          <w:color w:val="FFFFFF"/>
          <w:sz w:val="27"/>
          <w:szCs w:val="27"/>
          <w:lang w:eastAsia="es-UY"/>
        </w:rPr>
        <w:t>EFEMÉRIDES / En el Instituto</w:t>
      </w:r>
    </w:p>
    <w:p w:rsidR="0059051F" w:rsidRPr="007E3886" w:rsidRDefault="0059051F" w:rsidP="0059051F">
      <w:pPr>
        <w:pStyle w:val="Sinespaciado"/>
        <w:rPr>
          <w:lang w:eastAsia="es-UY"/>
        </w:rPr>
      </w:pPr>
      <w:r w:rsidRPr="007E3886">
        <w:rPr>
          <w:lang w:eastAsia="es-UY"/>
        </w:rPr>
        <w:t xml:space="preserve">1827 / Mons. </w:t>
      </w:r>
      <w:proofErr w:type="spellStart"/>
      <w:r w:rsidRPr="007E3886">
        <w:rPr>
          <w:lang w:eastAsia="es-UY"/>
        </w:rPr>
        <w:t>Devie</w:t>
      </w:r>
      <w:proofErr w:type="spellEnd"/>
      <w:r w:rsidRPr="007E3886">
        <w:rPr>
          <w:lang w:eastAsia="es-UY"/>
        </w:rPr>
        <w:t xml:space="preserve"> nombra al Hno. Gabriel como maestro educador en </w:t>
      </w:r>
      <w:proofErr w:type="spellStart"/>
      <w:r w:rsidRPr="007E3886">
        <w:rPr>
          <w:lang w:eastAsia="es-UY"/>
        </w:rPr>
        <w:t>Hauteville</w:t>
      </w:r>
      <w:proofErr w:type="spellEnd"/>
      <w:r w:rsidRPr="007E3886">
        <w:rPr>
          <w:lang w:eastAsia="es-UY"/>
        </w:rPr>
        <w:t>.</w:t>
      </w:r>
    </w:p>
    <w:p w:rsidR="0059051F" w:rsidRPr="007E3886" w:rsidRDefault="0059051F" w:rsidP="0059051F">
      <w:pPr>
        <w:pStyle w:val="Sinespaciado"/>
        <w:rPr>
          <w:lang w:eastAsia="es-UY"/>
        </w:rPr>
      </w:pPr>
      <w:r w:rsidRPr="007E3886">
        <w:rPr>
          <w:lang w:eastAsia="es-UY"/>
        </w:rPr>
        <w:t>1864 / Última conferencia del Hno. Gabriel sobre la unión fraterna.</w:t>
      </w:r>
    </w:p>
    <w:p w:rsidR="0059051F" w:rsidRDefault="0059051F" w:rsidP="0059051F">
      <w:pPr>
        <w:pStyle w:val="Sinespaciado"/>
      </w:pPr>
    </w:p>
    <w:p w:rsidR="00A4091A" w:rsidRDefault="00A4091A">
      <w:bookmarkStart w:id="0" w:name="_GoBack"/>
      <w:bookmarkEnd w:id="0"/>
    </w:p>
    <w:sectPr w:rsidR="00A4091A">
      <w:footerReference w:type="default" r:id="rId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168880"/>
      <w:docPartObj>
        <w:docPartGallery w:val="Page Numbers (Bottom of Page)"/>
        <w:docPartUnique/>
      </w:docPartObj>
    </w:sdtPr>
    <w:sdtEndPr/>
    <w:sdtContent>
      <w:p w:rsidR="00930DEF" w:rsidRDefault="0059051F">
        <w:pPr>
          <w:pStyle w:val="Piedepgina"/>
          <w:jc w:val="center"/>
        </w:pPr>
        <w:r>
          <w:fldChar w:fldCharType="begin"/>
        </w:r>
        <w:r>
          <w:instrText>PAGE   \* MERGEFORMAT</w:instrText>
        </w:r>
        <w:r>
          <w:fldChar w:fldCharType="separate"/>
        </w:r>
        <w:r w:rsidRPr="0059051F">
          <w:rPr>
            <w:noProof/>
            <w:lang w:val="es-ES"/>
          </w:rPr>
          <w:t>14</w:t>
        </w:r>
        <w:r>
          <w:fldChar w:fldCharType="end"/>
        </w:r>
      </w:p>
    </w:sdtContent>
  </w:sdt>
  <w:p w:rsidR="00930DEF" w:rsidRDefault="0059051F">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E0E"/>
    <w:rsid w:val="0059051F"/>
    <w:rsid w:val="00A4091A"/>
    <w:rsid w:val="00EA5F8E"/>
    <w:rsid w:val="00F37E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51F"/>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59051F"/>
  </w:style>
  <w:style w:type="paragraph" w:styleId="Piedepgina">
    <w:name w:val="footer"/>
    <w:basedOn w:val="Normal"/>
    <w:link w:val="PiedepginaCar"/>
    <w:uiPriority w:val="99"/>
    <w:unhideWhenUsed/>
    <w:rsid w:val="0059051F"/>
    <w:pPr>
      <w:tabs>
        <w:tab w:val="center" w:pos="4252"/>
        <w:tab w:val="right" w:pos="8504"/>
      </w:tabs>
    </w:pPr>
  </w:style>
  <w:style w:type="character" w:customStyle="1" w:styleId="PiedepginaCar">
    <w:name w:val="Pie de página Car"/>
    <w:basedOn w:val="Fuentedeprrafopredeter"/>
    <w:link w:val="Piedepgina"/>
    <w:uiPriority w:val="99"/>
    <w:rsid w:val="005905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51F"/>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59051F"/>
  </w:style>
  <w:style w:type="paragraph" w:styleId="Piedepgina">
    <w:name w:val="footer"/>
    <w:basedOn w:val="Normal"/>
    <w:link w:val="PiedepginaCar"/>
    <w:uiPriority w:val="99"/>
    <w:unhideWhenUsed/>
    <w:rsid w:val="0059051F"/>
    <w:pPr>
      <w:tabs>
        <w:tab w:val="center" w:pos="4252"/>
        <w:tab w:val="right" w:pos="8504"/>
      </w:tabs>
    </w:pPr>
  </w:style>
  <w:style w:type="character" w:customStyle="1" w:styleId="PiedepginaCar">
    <w:name w:val="Pie de página Car"/>
    <w:basedOn w:val="Fuentedeprrafopredeter"/>
    <w:link w:val="Piedepgina"/>
    <w:uiPriority w:val="99"/>
    <w:rsid w:val="0059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3.jpeg"/><Relationship Id="rId26" Type="http://schemas.openxmlformats.org/officeDocument/2006/relationships/image" Target="media/image19.jpeg"/><Relationship Id="rId39" Type="http://schemas.openxmlformats.org/officeDocument/2006/relationships/image" Target="media/image26.jpeg"/><Relationship Id="rId21" Type="http://schemas.openxmlformats.org/officeDocument/2006/relationships/image" Target="media/image16.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image" Target="media/image3.jpeg"/><Relationship Id="rId2" Type="http://schemas.microsoft.com/office/2007/relationships/stylesWithEffects" Target="stylesWithEffect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es.wikipedia.org/wiki/Virgen_de_la_Merced"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8.jpeg"/><Relationship Id="rId32" Type="http://schemas.openxmlformats.org/officeDocument/2006/relationships/image" Target="media/image23.jpeg"/><Relationship Id="rId37" Type="http://schemas.openxmlformats.org/officeDocument/2006/relationships/hyperlink" Target="http://es.wikipedia.org/wiki/Arc%C3%A1ngel_Rafael" TargetMode="External"/><Relationship Id="rId40" Type="http://schemas.openxmlformats.org/officeDocument/2006/relationships/footer" Target="footer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hyperlink" Target="http://www.magnificat.ca/cal/esp/09-14.htm" TargetMode="External"/><Relationship Id="rId28" Type="http://schemas.openxmlformats.org/officeDocument/2006/relationships/hyperlink" Target="http://es.wikipedia.org/wiki/Mateo_el_Evangelista" TargetMode="External"/><Relationship Id="rId36" Type="http://schemas.openxmlformats.org/officeDocument/2006/relationships/hyperlink" Target="http://es.wikipedia.org/wiki/Arc%C3%A1ngel_Gabriel" TargetMode="External"/><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ewtn.com/spanish/Saints/natividad_de_la_virgen.htm" TargetMode="External"/><Relationship Id="rId22" Type="http://schemas.openxmlformats.org/officeDocument/2006/relationships/image" Target="media/image17.jpeg"/><Relationship Id="rId27" Type="http://schemas.openxmlformats.org/officeDocument/2006/relationships/image" Target="media/image20.jpeg"/><Relationship Id="rId30" Type="http://schemas.openxmlformats.org/officeDocument/2006/relationships/image" Target="media/image21.jpeg"/><Relationship Id="rId35" Type="http://schemas.openxmlformats.org/officeDocument/2006/relationships/hyperlink" Target="http://es.wikipedia.org/wiki/Arc%C3%A1ngel_Miguel" TargetMode="Externa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2.jpeg"/><Relationship Id="rId25" Type="http://schemas.openxmlformats.org/officeDocument/2006/relationships/hyperlink" Target="http://es.wikipedia.org/wiki/Virgen_de_las_Angustias" TargetMode="External"/><Relationship Id="rId33" Type="http://schemas.openxmlformats.org/officeDocument/2006/relationships/image" Target="media/image24.jpeg"/><Relationship Id="rId38" Type="http://schemas.openxmlformats.org/officeDocument/2006/relationships/hyperlink" Target="http://es.wikipedia.org/wiki/Jer%C3%B3nimo_de_Estrid%C3%B3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2794</Words>
  <Characters>15371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2</cp:revision>
  <dcterms:created xsi:type="dcterms:W3CDTF">2016-11-16T19:26:00Z</dcterms:created>
  <dcterms:modified xsi:type="dcterms:W3CDTF">2016-11-16T19:26:00Z</dcterms:modified>
</cp:coreProperties>
</file>